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35" w:rsidRDefault="00F41797" w:rsidP="005E0E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240" w:lineRule="auto"/>
        <w:ind w:left="1" w:hanging="3"/>
        <w:jc w:val="center"/>
        <w:rPr>
          <w:color w:val="000000"/>
          <w:sz w:val="30"/>
          <w:szCs w:val="30"/>
        </w:rPr>
      </w:pP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240" w:lineRule="auto"/>
        <w:ind w:left="1" w:hanging="3"/>
        <w:jc w:val="center"/>
        <w:rPr>
          <w:color w:val="000000"/>
          <w:sz w:val="30"/>
          <w:szCs w:val="30"/>
        </w:rPr>
      </w:pPr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REPUBBLICA ITALIANA</w:t>
      </w:r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MINISTERO DELL’ISTRUZIONE, DELL’UNIVERSITA’ E DELLA RICERCA</w:t>
      </w: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auto"/>
        <w:ind w:left="2" w:hanging="4"/>
        <w:rPr>
          <w:color w:val="000000"/>
          <w:sz w:val="36"/>
          <w:szCs w:val="36"/>
        </w:rPr>
      </w:pPr>
    </w:p>
    <w:p w:rsidR="00586D35" w:rsidRDefault="005E0E80" w:rsidP="0008576B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</w:tabs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ANNO SCOLASTICO</w:t>
      </w:r>
      <w:r>
        <w:rPr>
          <w:sz w:val="30"/>
          <w:szCs w:val="30"/>
        </w:rPr>
        <w:t xml:space="preserve"> 202</w:t>
      </w:r>
      <w:r w:rsidR="00F41797">
        <w:rPr>
          <w:sz w:val="30"/>
          <w:szCs w:val="30"/>
        </w:rPr>
        <w:t>2/23</w:t>
      </w:r>
      <w:bookmarkStart w:id="0" w:name="_GoBack"/>
      <w:bookmarkEnd w:id="0"/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6480"/>
          <w:tab w:val="left" w:pos="7488"/>
        </w:tabs>
        <w:spacing w:line="480" w:lineRule="auto"/>
        <w:ind w:left="1" w:hanging="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6480"/>
          <w:tab w:val="left" w:pos="7488"/>
        </w:tabs>
        <w:spacing w:line="240" w:lineRule="auto"/>
        <w:ind w:left="1" w:hanging="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ISTITUTO</w:t>
      </w:r>
      <w:r>
        <w:rPr>
          <w:color w:val="000000"/>
          <w:sz w:val="30"/>
          <w:szCs w:val="30"/>
        </w:rPr>
        <w:tab/>
        <w:t>.......................................................................................................</w:t>
      </w:r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6480"/>
          <w:tab w:val="left" w:pos="7488"/>
        </w:tabs>
        <w:spacing w:line="480" w:lineRule="auto"/>
        <w:ind w:left="0" w:hanging="2"/>
        <w:jc w:val="center"/>
        <w:rPr>
          <w:color w:val="000000"/>
          <w:sz w:val="30"/>
          <w:szCs w:val="30"/>
        </w:rPr>
      </w:pPr>
      <w:r>
        <w:rPr>
          <w:color w:val="000000"/>
          <w:sz w:val="16"/>
          <w:szCs w:val="16"/>
        </w:rPr>
        <w:t>(tipo di istituto - denominazione)</w:t>
      </w:r>
      <w:r>
        <w:rPr>
          <w:b/>
          <w:color w:val="000000"/>
          <w:sz w:val="16"/>
          <w:szCs w:val="16"/>
        </w:rPr>
        <w:t xml:space="preserve">                                                   </w:t>
      </w:r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6480"/>
          <w:tab w:val="left" w:pos="7056"/>
        </w:tabs>
        <w:spacing w:line="240" w:lineRule="auto"/>
        <w:ind w:left="1" w:hanging="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DI ..................................................................................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>.............................</w:t>
      </w:r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6480"/>
          <w:tab w:val="left" w:pos="7056"/>
        </w:tabs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(sede)</w:t>
      </w:r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1728"/>
          <w:tab w:val="left" w:pos="6480"/>
          <w:tab w:val="left" w:pos="6912"/>
        </w:tabs>
        <w:spacing w:line="480" w:lineRule="auto"/>
        <w:ind w:left="0" w:hanging="2"/>
        <w:rPr>
          <w:color w:val="000000"/>
        </w:rPr>
      </w:pPr>
      <w:r>
        <w:rPr>
          <w:color w:val="000000"/>
          <w:sz w:val="16"/>
          <w:szCs w:val="16"/>
        </w:rPr>
        <w:tab/>
      </w:r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3456"/>
          <w:tab w:val="left" w:pos="6480"/>
          <w:tab w:val="left" w:pos="6912"/>
        </w:tabs>
        <w:spacing w:line="48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</w:rPr>
        <w:tab/>
      </w:r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auto"/>
        <w:ind w:left="3" w:hanging="5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CERTIFICATO</w:t>
      </w:r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auto"/>
        <w:ind w:left="3" w:hanging="5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DI CREDITI FORMATIVI</w:t>
      </w:r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(rilasciato ai sensi dell’OM n.90/2001, art.15)</w:t>
      </w: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spacing w:line="240" w:lineRule="auto"/>
        <w:ind w:left="0" w:hanging="2"/>
        <w:rPr>
          <w:color w:val="000000"/>
        </w:rPr>
      </w:pP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240" w:lineRule="auto"/>
        <w:ind w:left="0" w:hanging="2"/>
        <w:rPr>
          <w:color w:val="000000"/>
        </w:rPr>
      </w:pP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240" w:lineRule="auto"/>
        <w:ind w:left="0" w:hanging="2"/>
        <w:rPr>
          <w:color w:val="000000"/>
        </w:rPr>
      </w:pPr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auto"/>
        <w:ind w:left="1" w:hanging="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Conferito a .............................................................................................................</w:t>
      </w: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auto"/>
        <w:ind w:left="1" w:hanging="3"/>
        <w:rPr>
          <w:color w:val="000000"/>
          <w:sz w:val="30"/>
          <w:szCs w:val="30"/>
        </w:rPr>
      </w:pPr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auto"/>
        <w:ind w:left="1" w:hanging="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Nato.. a .....................................................  (</w:t>
      </w:r>
      <w:proofErr w:type="spellStart"/>
      <w:r>
        <w:rPr>
          <w:color w:val="000000"/>
          <w:sz w:val="30"/>
          <w:szCs w:val="30"/>
        </w:rPr>
        <w:t>prov</w:t>
      </w:r>
      <w:proofErr w:type="spellEnd"/>
      <w:r>
        <w:rPr>
          <w:color w:val="000000"/>
          <w:sz w:val="30"/>
          <w:szCs w:val="30"/>
        </w:rPr>
        <w:t>. di</w:t>
      </w:r>
      <w:r>
        <w:rPr>
          <w:sz w:val="30"/>
          <w:szCs w:val="30"/>
        </w:rPr>
        <w:t xml:space="preserve"> ………...</w:t>
      </w:r>
      <w:r>
        <w:rPr>
          <w:color w:val="000000"/>
          <w:sz w:val="30"/>
          <w:szCs w:val="30"/>
        </w:rPr>
        <w:t>)</w:t>
      </w: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auto"/>
        <w:ind w:left="1" w:hanging="3"/>
        <w:rPr>
          <w:color w:val="000000"/>
          <w:sz w:val="30"/>
          <w:szCs w:val="30"/>
        </w:rPr>
      </w:pPr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auto"/>
        <w:ind w:left="1" w:hanging="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il giorno ......./....... </w:t>
      </w:r>
      <w:r w:rsidR="00493ED6">
        <w:rPr>
          <w:color w:val="000000"/>
          <w:sz w:val="30"/>
          <w:szCs w:val="30"/>
        </w:rPr>
        <w:t>/2023</w:t>
      </w:r>
      <w:r>
        <w:rPr>
          <w:color w:val="000000"/>
          <w:sz w:val="30"/>
          <w:szCs w:val="30"/>
        </w:rPr>
        <w:t>......</w:t>
      </w: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auto"/>
        <w:ind w:left="1" w:hanging="3"/>
        <w:rPr>
          <w:color w:val="000000"/>
          <w:sz w:val="30"/>
          <w:szCs w:val="30"/>
        </w:rPr>
      </w:pP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auto"/>
        <w:ind w:left="1" w:hanging="3"/>
        <w:rPr>
          <w:color w:val="000000"/>
          <w:sz w:val="30"/>
          <w:szCs w:val="30"/>
        </w:rPr>
      </w:pPr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auto"/>
        <w:ind w:left="1" w:hanging="3"/>
        <w:rPr>
          <w:color w:val="000000"/>
          <w:sz w:val="30"/>
          <w:szCs w:val="30"/>
        </w:rPr>
      </w:pPr>
      <w:r>
        <w:rPr>
          <w:sz w:val="30"/>
          <w:szCs w:val="30"/>
        </w:rPr>
        <w:t>Brescia</w:t>
      </w:r>
      <w:r>
        <w:rPr>
          <w:color w:val="000000"/>
          <w:sz w:val="30"/>
          <w:szCs w:val="30"/>
        </w:rPr>
        <w:t xml:space="preserve"> addì  ...................................................</w:t>
      </w: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auto"/>
        <w:ind w:left="1" w:hanging="3"/>
        <w:rPr>
          <w:color w:val="000000"/>
          <w:sz w:val="30"/>
          <w:szCs w:val="30"/>
        </w:rPr>
      </w:pP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619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uto"/>
        <w:ind w:left="1" w:hanging="3"/>
        <w:rPr>
          <w:color w:val="000000"/>
          <w:sz w:val="30"/>
          <w:szCs w:val="30"/>
        </w:rPr>
      </w:pPr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uto"/>
        <w:ind w:left="1" w:hanging="3"/>
        <w:jc w:val="right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Il Dirigente scolastico</w:t>
      </w:r>
    </w:p>
    <w:p w:rsidR="001D00F6" w:rsidRDefault="001D00F6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uto"/>
        <w:ind w:left="1" w:hanging="3"/>
        <w:jc w:val="right"/>
        <w:rPr>
          <w:color w:val="000000"/>
          <w:sz w:val="30"/>
          <w:szCs w:val="30"/>
        </w:rPr>
      </w:pP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uto"/>
        <w:ind w:left="1" w:hanging="3"/>
        <w:jc w:val="right"/>
        <w:rPr>
          <w:color w:val="000000"/>
          <w:sz w:val="30"/>
          <w:szCs w:val="30"/>
        </w:rPr>
      </w:pPr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tabs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uto"/>
        <w:ind w:left="1" w:hanging="3"/>
        <w:jc w:val="right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______________________</w:t>
      </w: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tbl>
      <w:tblPr>
        <w:tblStyle w:val="a"/>
        <w:tblW w:w="97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74"/>
        <w:gridCol w:w="7244"/>
        <w:gridCol w:w="1260"/>
      </w:tblGrid>
      <w:tr w:rsidR="00586D35">
        <w:trPr>
          <w:trHeight w:val="1411"/>
          <w:jc w:val="center"/>
        </w:trPr>
        <w:tc>
          <w:tcPr>
            <w:tcW w:w="1274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noProof/>
                <w:color w:val="000000"/>
                <w:sz w:val="23"/>
                <w:szCs w:val="23"/>
              </w:rPr>
              <w:lastRenderedPageBreak/>
              <w:drawing>
                <wp:inline distT="0" distB="0" distL="114300" distR="114300">
                  <wp:extent cx="715010" cy="797560"/>
                  <wp:effectExtent l="0" t="0" r="0" b="0"/>
                  <wp:docPr id="102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7975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ISTITUTO DI ISTRUZIONE SUPERIORE DI STATO</w:t>
            </w:r>
          </w:p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 xml:space="preserve"> “ANDREA MANTEGNA”</w:t>
            </w:r>
          </w:p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SEDE LEGALE VIA FURA, 96  C.F. 98092990179 - 25125 BRESCIA</w:t>
            </w:r>
          </w:p>
          <w:p w:rsidR="00586D35" w:rsidRPr="001D00F6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val="en-US"/>
              </w:rPr>
            </w:pPr>
            <w:r w:rsidRPr="001D00F6"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>TEL. 030.3533151 – 030.3534893   FAX 030.3546123</w:t>
            </w:r>
          </w:p>
          <w:p w:rsidR="00586D35" w:rsidRPr="001D00F6" w:rsidRDefault="00F41797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</w:pPr>
            <w:hyperlink r:id="rId7">
              <w:r w:rsidR="005E0E80" w:rsidRPr="001D00F6">
                <w:rPr>
                  <w:rFonts w:ascii="Arial" w:eastAsia="Arial" w:hAnsi="Arial" w:cs="Arial"/>
                  <w:color w:val="1B4CA2"/>
                  <w:sz w:val="21"/>
                  <w:szCs w:val="21"/>
                  <w:lang w:val="en-US"/>
                </w:rPr>
                <w:t>BSIS031005@istruzione.it</w:t>
              </w:r>
            </w:hyperlink>
            <w:r w:rsidR="005E0E80" w:rsidRPr="001D00F6"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hyperlink r:id="rId8">
              <w:r w:rsidR="005E0E80" w:rsidRPr="001D00F6">
                <w:rPr>
                  <w:rFonts w:ascii="Arial" w:eastAsia="Arial" w:hAnsi="Arial" w:cs="Arial"/>
                  <w:color w:val="1B4CA2"/>
                  <w:sz w:val="21"/>
                  <w:szCs w:val="21"/>
                  <w:lang w:val="en-US"/>
                </w:rPr>
                <w:t>www.istitutomantegna.gov.it</w:t>
              </w:r>
            </w:hyperlink>
          </w:p>
        </w:tc>
        <w:tc>
          <w:tcPr>
            <w:tcW w:w="126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1"/>
                <w:szCs w:val="21"/>
              </w:rPr>
              <w:object w:dxaOrig="1100" w:dyaOrig="1320">
                <v:shape id="_x0000_s0" o:spid="_x0000_i1025" type="#_x0000_t75" style="width:55.2pt;height:66pt;visibility:visible" o:ole="">
                  <v:imagedata r:id="rId9" o:title=""/>
                  <v:path o:extrusionok="t"/>
                </v:shape>
                <o:OLEObject Type="Embed" ProgID="Word.Picture.8" ShapeID="_x0000_s0" DrawAspect="Content" ObjectID="_1741159376" r:id="rId10"/>
              </w:object>
            </w:r>
          </w:p>
        </w:tc>
      </w:tr>
    </w:tbl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CERTIFICAZIONE DI COMPETENZE</w:t>
      </w: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ANNO SCOLASTICO </w:t>
      </w:r>
      <w:r w:rsidR="00F213BF">
        <w:rPr>
          <w:b/>
        </w:rPr>
        <w:t>2022/23</w:t>
      </w: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ALUNNO</w:t>
      </w:r>
      <w:r>
        <w:t>………………………………….</w:t>
      </w:r>
      <w:r>
        <w:rPr>
          <w:color w:val="000000"/>
        </w:rPr>
        <w:tab/>
        <w:t xml:space="preserve">   </w:t>
      </w: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</w:rPr>
      </w:pPr>
      <w:r>
        <w:rPr>
          <w:b/>
          <w:i/>
          <w:color w:val="000000"/>
        </w:rPr>
        <w:t>AREA DEL</w:t>
      </w:r>
      <w:r>
        <w:rPr>
          <w:b/>
          <w:i/>
        </w:rPr>
        <w:t xml:space="preserve">LA RELAZIONE, </w:t>
      </w:r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i/>
        </w:rPr>
        <w:t>DELL’INTERAZIONE E DELLA SOCIALIZZAZIONE</w:t>
      </w: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E6528" w:rsidRDefault="004E6528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0"/>
        <w:tblW w:w="981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5"/>
        <w:gridCol w:w="540"/>
        <w:gridCol w:w="915"/>
        <w:gridCol w:w="1230"/>
        <w:gridCol w:w="1230"/>
      </w:tblGrid>
      <w:tr w:rsidR="00586D35">
        <w:tc>
          <w:tcPr>
            <w:tcW w:w="5895" w:type="dxa"/>
            <w:vMerge w:val="restart"/>
          </w:tcPr>
          <w:p w:rsidR="00586D35" w:rsidRDefault="00586D35" w:rsidP="005E0E80">
            <w:pPr>
              <w:keepLines/>
              <w:ind w:left="0" w:hanging="2"/>
            </w:pPr>
          </w:p>
        </w:tc>
        <w:tc>
          <w:tcPr>
            <w:tcW w:w="3915" w:type="dxa"/>
            <w:gridSpan w:val="4"/>
          </w:tcPr>
          <w:p w:rsidR="00586D35" w:rsidRDefault="005E0E80" w:rsidP="005E0E80">
            <w:pPr>
              <w:ind w:left="0" w:hanging="2"/>
              <w:jc w:val="center"/>
            </w:pPr>
            <w:r>
              <w:t>Livello raggiunto</w:t>
            </w:r>
          </w:p>
        </w:tc>
      </w:tr>
      <w:tr w:rsidR="00586D35">
        <w:tc>
          <w:tcPr>
            <w:tcW w:w="5895" w:type="dxa"/>
            <w:vMerge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586D35" w:rsidRDefault="005E0E80" w:rsidP="005E0E80">
            <w:pPr>
              <w:ind w:left="0" w:hanging="2"/>
              <w:jc w:val="center"/>
            </w:pPr>
            <w:r>
              <w:t>No, mai</w:t>
            </w:r>
          </w:p>
        </w:tc>
        <w:tc>
          <w:tcPr>
            <w:tcW w:w="915" w:type="dxa"/>
          </w:tcPr>
          <w:p w:rsidR="00586D35" w:rsidRDefault="005E0E80" w:rsidP="005E0E80">
            <w:pPr>
              <w:ind w:left="0" w:hanging="2"/>
              <w:jc w:val="center"/>
            </w:pPr>
            <w:r>
              <w:t>Solo se guidato</w:t>
            </w:r>
          </w:p>
        </w:tc>
        <w:tc>
          <w:tcPr>
            <w:tcW w:w="1230" w:type="dxa"/>
          </w:tcPr>
          <w:p w:rsidR="00586D35" w:rsidRDefault="005E0E80" w:rsidP="005E0E80">
            <w:pPr>
              <w:ind w:left="0" w:hanging="2"/>
              <w:jc w:val="center"/>
            </w:pPr>
            <w:r>
              <w:t>Sì, parzialmente</w:t>
            </w:r>
          </w:p>
          <w:p w:rsidR="00586D35" w:rsidRDefault="005E0E80" w:rsidP="005E0E80">
            <w:pPr>
              <w:ind w:left="0" w:hanging="2"/>
              <w:jc w:val="center"/>
            </w:pPr>
            <w:r>
              <w:t>(specificare)</w:t>
            </w:r>
          </w:p>
        </w:tc>
        <w:tc>
          <w:tcPr>
            <w:tcW w:w="1230" w:type="dxa"/>
          </w:tcPr>
          <w:p w:rsidR="00586D35" w:rsidRDefault="005E0E80" w:rsidP="005E0E80">
            <w:pPr>
              <w:ind w:left="0" w:hanging="2"/>
              <w:jc w:val="center"/>
            </w:pPr>
            <w:r>
              <w:t>Sì, sempre in modo autonomo</w:t>
            </w:r>
          </w:p>
        </w:tc>
      </w:tr>
      <w:tr w:rsidR="00586D35">
        <w:tc>
          <w:tcPr>
            <w:tcW w:w="589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4"/>
                <w:tab w:val="left" w:pos="7242"/>
                <w:tab w:val="left" w:pos="851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Autonomia di base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9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4"/>
                <w:tab w:val="left" w:pos="7242"/>
                <w:tab w:val="left" w:pos="851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Mangia in modo autonomo e corretto 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9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4"/>
                <w:tab w:val="left" w:pos="7242"/>
                <w:tab w:val="left" w:pos="851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Usa correttamente i servizi igienici 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9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4"/>
                <w:tab w:val="left" w:pos="7242"/>
                <w:tab w:val="left" w:pos="851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 sa vestire e svestire autonomamente </w:t>
            </w:r>
          </w:p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4"/>
                <w:tab w:val="left" w:pos="7242"/>
                <w:tab w:val="left" w:pos="851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(compresi lacci, bottoni, cerniere ecc.)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9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4"/>
                <w:tab w:val="left" w:pos="7242"/>
                <w:tab w:val="left" w:pos="851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organizzare e tiene in ordine le proprie cose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9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4"/>
                <w:tab w:val="left" w:pos="7242"/>
                <w:tab w:val="left" w:pos="851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 sa recare da casa a scuola autonomamente 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9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4"/>
                <w:tab w:val="left" w:pos="7242"/>
                <w:tab w:val="left" w:pos="851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 muove da solo in luoghi conosciuti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9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4"/>
                <w:tab w:val="left" w:pos="7242"/>
                <w:tab w:val="left" w:pos="851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 utilizzare l'ascensore 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9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4"/>
                <w:tab w:val="left" w:pos="7242"/>
                <w:tab w:val="left" w:pos="8510"/>
              </w:tabs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Interazione e socializzazione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9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4"/>
                <w:tab w:val="left" w:pos="7242"/>
                <w:tab w:val="left" w:pos="851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t>Sa relazionarsi con adulti e coetanei conosciuti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95" w:type="dxa"/>
          </w:tcPr>
          <w:p w:rsidR="00586D35" w:rsidRDefault="005E0E80" w:rsidP="005E0E80">
            <w:pPr>
              <w:tabs>
                <w:tab w:val="left" w:pos="5974"/>
                <w:tab w:val="left" w:pos="7242"/>
                <w:tab w:val="left" w:pos="8510"/>
              </w:tabs>
              <w:ind w:left="0" w:hanging="2"/>
            </w:pPr>
            <w:r>
              <w:t>Sa relazionarsi con adulti e coetanei non conosciuti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1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30" w:type="dxa"/>
          </w:tcPr>
          <w:p w:rsidR="00586D35" w:rsidRDefault="00586D35" w:rsidP="005E0E80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589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4"/>
                <w:tab w:val="left" w:pos="7242"/>
                <w:tab w:val="left" w:pos="851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t>E’ consapevole delle sue capacità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9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4"/>
                <w:tab w:val="left" w:pos="7242"/>
                <w:tab w:val="left" w:pos="851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t>Sa affrontare nuove situazioni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9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4"/>
                <w:tab w:val="left" w:pos="7242"/>
                <w:tab w:val="left" w:pos="851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t>Sa collaborare in attività di gruppo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6D35" w:rsidRDefault="00586D35" w:rsidP="005E0E8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color w:val="000000"/>
        </w:rPr>
      </w:pPr>
    </w:p>
    <w:p w:rsidR="00586D35" w:rsidRDefault="005E0E80" w:rsidP="005E0E8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AREA</w:t>
      </w:r>
      <w:r>
        <w:rPr>
          <w:b/>
          <w:i/>
        </w:rPr>
        <w:t xml:space="preserve"> DELLA COMUNICAZIONE E DEL LINGUAGGIO</w:t>
      </w: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1"/>
        <w:tblW w:w="9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555"/>
        <w:gridCol w:w="855"/>
        <w:gridCol w:w="1200"/>
        <w:gridCol w:w="1470"/>
      </w:tblGrid>
      <w:tr w:rsidR="00586D35">
        <w:tc>
          <w:tcPr>
            <w:tcW w:w="5850" w:type="dxa"/>
            <w:vMerge w:val="restart"/>
          </w:tcPr>
          <w:p w:rsidR="00586D35" w:rsidRDefault="00586D35" w:rsidP="005E0E80">
            <w:pPr>
              <w:keepLines/>
              <w:ind w:left="0" w:hanging="2"/>
            </w:pPr>
          </w:p>
        </w:tc>
        <w:tc>
          <w:tcPr>
            <w:tcW w:w="4080" w:type="dxa"/>
            <w:gridSpan w:val="4"/>
          </w:tcPr>
          <w:p w:rsidR="00586D35" w:rsidRDefault="005E0E80" w:rsidP="005E0E80">
            <w:pPr>
              <w:ind w:left="0" w:hanging="2"/>
              <w:jc w:val="center"/>
            </w:pPr>
            <w:r>
              <w:t>Livello raggiunto</w:t>
            </w:r>
          </w:p>
        </w:tc>
      </w:tr>
      <w:tr w:rsidR="00586D35">
        <w:tc>
          <w:tcPr>
            <w:tcW w:w="5850" w:type="dxa"/>
            <w:vMerge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L</w:t>
            </w:r>
            <w:r>
              <w:rPr>
                <w:b/>
                <w:color w:val="000000"/>
              </w:rPr>
              <w:t xml:space="preserve">inguaggio </w:t>
            </w:r>
            <w:r>
              <w:rPr>
                <w:b/>
              </w:rPr>
              <w:t>verbale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55" w:type="dxa"/>
          </w:tcPr>
          <w:p w:rsidR="00586D35" w:rsidRDefault="005E0E80" w:rsidP="005E0E80">
            <w:pPr>
              <w:ind w:left="0" w:hanging="2"/>
              <w:jc w:val="center"/>
            </w:pPr>
            <w:r>
              <w:t>No, mai</w:t>
            </w:r>
          </w:p>
        </w:tc>
        <w:tc>
          <w:tcPr>
            <w:tcW w:w="855" w:type="dxa"/>
          </w:tcPr>
          <w:p w:rsidR="00586D35" w:rsidRDefault="005E0E80" w:rsidP="005E0E80">
            <w:pPr>
              <w:ind w:left="0" w:hanging="2"/>
              <w:jc w:val="center"/>
            </w:pPr>
            <w:r>
              <w:t>Solo se guidato</w:t>
            </w:r>
          </w:p>
        </w:tc>
        <w:tc>
          <w:tcPr>
            <w:tcW w:w="1200" w:type="dxa"/>
          </w:tcPr>
          <w:p w:rsidR="00586D35" w:rsidRDefault="005E0E80" w:rsidP="005E0E80">
            <w:pPr>
              <w:ind w:left="0" w:hanging="2"/>
              <w:jc w:val="center"/>
            </w:pPr>
            <w:r>
              <w:t>Sì, parzialmente</w:t>
            </w:r>
          </w:p>
          <w:p w:rsidR="00586D35" w:rsidRDefault="005E0E80" w:rsidP="005E0E80">
            <w:pPr>
              <w:ind w:left="0" w:hanging="2"/>
              <w:jc w:val="center"/>
            </w:pPr>
            <w:r>
              <w:t>(specificare)</w:t>
            </w:r>
          </w:p>
        </w:tc>
        <w:tc>
          <w:tcPr>
            <w:tcW w:w="1470" w:type="dxa"/>
          </w:tcPr>
          <w:p w:rsidR="00586D35" w:rsidRDefault="005E0E80" w:rsidP="005E0E80">
            <w:pPr>
              <w:ind w:left="0" w:hanging="2"/>
              <w:jc w:val="center"/>
            </w:pPr>
            <w:r>
              <w:t>Sì, sempre in modo autonomo</w:t>
            </w: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E' in grado di eseguire ordini, consegne con complessità crescente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t xml:space="preserve">E' in grado di eseguire </w:t>
            </w:r>
            <w:r>
              <w:rPr>
                <w:color w:val="000000"/>
                <w:sz w:val="20"/>
                <w:szCs w:val="20"/>
              </w:rPr>
              <w:t xml:space="preserve">una lista di commissioni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t xml:space="preserve">E' in grado di seguire </w:t>
            </w:r>
            <w:r>
              <w:rPr>
                <w:color w:val="000000"/>
                <w:sz w:val="20"/>
                <w:szCs w:val="20"/>
              </w:rPr>
              <w:t xml:space="preserve">un itinerario da seguire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t xml:space="preserve">E' in grado di </w:t>
            </w:r>
            <w:r>
              <w:rPr>
                <w:color w:val="000000"/>
                <w:sz w:val="20"/>
                <w:szCs w:val="20"/>
              </w:rPr>
              <w:t>trasmettere un messaggio semplice a terze persone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  <w:tab w:val="center" w:pos="563"/>
              </w:tabs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t>E' in grado di eseguire</w:t>
            </w:r>
            <w:r>
              <w:rPr>
                <w:color w:val="000000"/>
                <w:sz w:val="20"/>
                <w:szCs w:val="20"/>
              </w:rPr>
              <w:t xml:space="preserve"> una serie di gesti richiesti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 una conversazione sa attendere, ascoltando, per parlare a sua volta </w:t>
            </w:r>
            <w:r>
              <w:rPr>
                <w:color w:val="000000"/>
                <w:sz w:val="20"/>
                <w:szCs w:val="20"/>
              </w:rPr>
              <w:lastRenderedPageBreak/>
              <w:t>(capacità d</w:t>
            </w:r>
            <w:r>
              <w:t>’</w:t>
            </w:r>
            <w:r>
              <w:rPr>
                <w:color w:val="000000"/>
                <w:sz w:val="20"/>
                <w:szCs w:val="20"/>
              </w:rPr>
              <w:t xml:space="preserve">attenzione e comprensione)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Sa ripetere parola per parola ciò che un altro ha detto con un’espressione di poche sequenze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Quando non capisce è in grado di segnalarlo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Comprende le idee principali di un testo informativo orale e sa riferire nella giusta successione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Segue la trama di una storia, racconto, espressi oralmente.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Sa individuare le intenzioni dell’altro in semplici situazioni comunicative formali e informali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Sa rispondere ad un quesito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E'in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grado di pronunciare le parole in modo corretto e comprensibile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Usa un tono di voce adeguato alla conversazione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 denominare con il termine esatto gli oggetti vita quotidiana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 precisare ciò che non capisce ed indicare le informazioni che desidera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Sa affrontare semplici situazioni comunicative scambiando informazioni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Riferisce un fatto, un'esperienza, o racconta una breve storia in modo ordinato con l'uso di “e”, “poi”, “allora”, “prima”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Sa descrivere in maniera semplice esperienze ed eventi, relativi all’ambito personale e sociale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Sa interagire in conversazioni brevi e semplici su temi di interesse personale, quotidiano, sociale o professionale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 uso esplicito e corretto di termini come: </w:t>
            </w:r>
          </w:p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perché, ma, se, quindi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Risponde adeguatamente ad una domanda semplice a proposito di un fatto vissuto, in corso o futuro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 prestare attenzione alle reazioni di chi ascolta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 tenere viva l'attenzione dell'ascoltatore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 descrivere un oggetto o una persona in modo da renderli riconoscibili agli altri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 raccontare un fatto esprimendo sentimenti e sensazioni proprie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L</w:t>
            </w:r>
            <w:r>
              <w:rPr>
                <w:b/>
                <w:color w:val="000000"/>
              </w:rPr>
              <w:t xml:space="preserve">ettura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leggere in modo strumentale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rPr>
          <w:trHeight w:val="240"/>
        </w:trPr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leggere in modo significativo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Individua le parole dì cui non conosce il significato 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Riconosce parole della cui forma base conosce il significato.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Risponde a domande la cui risposta va copiata dal testo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Risponde a domande che </w:t>
            </w:r>
            <w:r>
              <w:t>chiedono</w:t>
            </w:r>
            <w:r>
              <w:rPr>
                <w:color w:val="000000"/>
                <w:sz w:val="20"/>
                <w:szCs w:val="20"/>
              </w:rPr>
              <w:t xml:space="preserve"> di riferire con le proprie parole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S</w:t>
            </w:r>
            <w:r>
              <w:rPr>
                <w:b/>
                <w:color w:val="000000"/>
              </w:rPr>
              <w:t xml:space="preserve">crittura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Possiede tutte le abilità di scrittura strumentale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Scrive con grafia leggibile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Scrivere frasi compiute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Scrivere brevi testi di senso compiuto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Usa adeguatamente la punteggiatura essenziale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  <w:sz w:val="20"/>
                <w:szCs w:val="20"/>
              </w:rPr>
              <w:t>Non commette errori di ortografia: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doppie</w:t>
            </w:r>
            <w:r>
              <w:t xml:space="preserve">, </w:t>
            </w:r>
            <w:r>
              <w:rPr>
                <w:color w:val="000000"/>
                <w:sz w:val="20"/>
                <w:szCs w:val="20"/>
              </w:rPr>
              <w:t>apostrofo, verbo essere ed avere</w:t>
            </w:r>
            <w:r>
              <w:t xml:space="preserve">, </w:t>
            </w:r>
            <w:r>
              <w:rPr>
                <w:color w:val="000000"/>
                <w:sz w:val="20"/>
                <w:szCs w:val="20"/>
              </w:rPr>
              <w:t>suddivisione sillabe.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Scrive sotto dettatura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Copia dalla lavagna o da un cartellone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Copia da un testo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Scrive frasi semplici da solo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scrivere una lettera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Competenze digitali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Sa utilizzare i tasti on/off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rPr>
          <w:trHeight w:val="259"/>
        </w:trPr>
        <w:tc>
          <w:tcPr>
            <w:tcW w:w="5850" w:type="dxa"/>
          </w:tcPr>
          <w:p w:rsidR="00586D35" w:rsidRDefault="005E0E80" w:rsidP="005E0E80">
            <w:pPr>
              <w:ind w:left="0" w:hanging="2"/>
            </w:pPr>
            <w:r>
              <w:t>Sa utilizzare il computer per scrivere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ind w:left="0" w:hanging="2"/>
            </w:pPr>
            <w:r>
              <w:t>Sa utilizzare il computer per effettuare una ricerca su internet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50" w:type="dxa"/>
          </w:tcPr>
          <w:p w:rsidR="00586D35" w:rsidRDefault="005E0E80" w:rsidP="005E0E80">
            <w:pPr>
              <w:ind w:left="0" w:hanging="2"/>
            </w:pPr>
            <w:r>
              <w:t xml:space="preserve">Sa utilizzare lo </w:t>
            </w:r>
            <w:proofErr w:type="spellStart"/>
            <w:r>
              <w:t>smartphone</w:t>
            </w:r>
            <w:proofErr w:type="spellEnd"/>
            <w:r>
              <w:t xml:space="preserve"> per recepire informazioni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00F6" w:rsidRDefault="001D00F6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  <w:r>
        <w:rPr>
          <w:b/>
        </w:rPr>
        <w:t>AREA DELL’AUTONOMIA E DELL’ORIENTAMENTO</w:t>
      </w:r>
    </w:p>
    <w:p w:rsidR="00586D35" w:rsidRDefault="00586D35" w:rsidP="005E0E80">
      <w:pPr>
        <w:ind w:left="0" w:hanging="2"/>
        <w:jc w:val="center"/>
      </w:pP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537"/>
        <w:gridCol w:w="917"/>
        <w:gridCol w:w="1224"/>
        <w:gridCol w:w="1230"/>
      </w:tblGrid>
      <w:tr w:rsidR="00586D35">
        <w:tc>
          <w:tcPr>
            <w:tcW w:w="5870" w:type="dxa"/>
            <w:vMerge w:val="restart"/>
          </w:tcPr>
          <w:p w:rsidR="00586D35" w:rsidRDefault="00586D35" w:rsidP="005E0E80">
            <w:pPr>
              <w:keepLines/>
              <w:ind w:left="0" w:hanging="2"/>
            </w:pPr>
          </w:p>
        </w:tc>
        <w:tc>
          <w:tcPr>
            <w:tcW w:w="3908" w:type="dxa"/>
            <w:gridSpan w:val="4"/>
          </w:tcPr>
          <w:p w:rsidR="00586D35" w:rsidRDefault="005E0E80" w:rsidP="005E0E80">
            <w:pPr>
              <w:ind w:left="0" w:hanging="2"/>
              <w:jc w:val="center"/>
            </w:pPr>
            <w:r>
              <w:t>Livello raggiunto</w:t>
            </w:r>
          </w:p>
        </w:tc>
      </w:tr>
      <w:tr w:rsidR="00586D35">
        <w:tc>
          <w:tcPr>
            <w:tcW w:w="5870" w:type="dxa"/>
            <w:vMerge/>
          </w:tcPr>
          <w:p w:rsidR="00586D35" w:rsidRDefault="005E0E80" w:rsidP="005E0E80">
            <w:pPr>
              <w:tabs>
                <w:tab w:val="left" w:pos="5974"/>
                <w:tab w:val="left" w:pos="7242"/>
                <w:tab w:val="left" w:pos="8510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Autoprotezione</w:t>
            </w:r>
          </w:p>
        </w:tc>
        <w:tc>
          <w:tcPr>
            <w:tcW w:w="537" w:type="dxa"/>
          </w:tcPr>
          <w:p w:rsidR="00586D35" w:rsidRDefault="005E0E80" w:rsidP="005E0E80">
            <w:pPr>
              <w:ind w:left="0" w:hanging="2"/>
            </w:pPr>
            <w:r>
              <w:t>No, mai</w:t>
            </w:r>
          </w:p>
        </w:tc>
        <w:tc>
          <w:tcPr>
            <w:tcW w:w="917" w:type="dxa"/>
          </w:tcPr>
          <w:p w:rsidR="00586D35" w:rsidRDefault="005E0E80" w:rsidP="005E0E80">
            <w:pPr>
              <w:ind w:left="0" w:hanging="2"/>
            </w:pPr>
            <w:r>
              <w:t>Solo se guidato</w:t>
            </w:r>
          </w:p>
        </w:tc>
        <w:tc>
          <w:tcPr>
            <w:tcW w:w="1224" w:type="dxa"/>
          </w:tcPr>
          <w:p w:rsidR="00586D35" w:rsidRDefault="005E0E80" w:rsidP="005E0E80">
            <w:pPr>
              <w:ind w:left="0" w:hanging="2"/>
              <w:jc w:val="both"/>
            </w:pPr>
            <w:r>
              <w:t>Sì, parzialmente</w:t>
            </w:r>
          </w:p>
          <w:p w:rsidR="00586D35" w:rsidRDefault="005E0E80" w:rsidP="005E0E80">
            <w:pPr>
              <w:ind w:left="0" w:hanging="2"/>
              <w:jc w:val="both"/>
            </w:pPr>
            <w:r>
              <w:t>(specificare)</w:t>
            </w:r>
          </w:p>
        </w:tc>
        <w:tc>
          <w:tcPr>
            <w:tcW w:w="1230" w:type="dxa"/>
          </w:tcPr>
          <w:p w:rsidR="00586D35" w:rsidRDefault="005E0E80" w:rsidP="005E0E80">
            <w:pPr>
              <w:ind w:left="0" w:hanging="2"/>
            </w:pPr>
            <w:r>
              <w:t>Sì, sempre in modo autonomo</w:t>
            </w:r>
          </w:p>
        </w:tc>
      </w:tr>
      <w:tr w:rsidR="00586D35">
        <w:tc>
          <w:tcPr>
            <w:tcW w:w="5870" w:type="dxa"/>
          </w:tcPr>
          <w:p w:rsidR="00586D35" w:rsidRDefault="005E0E80" w:rsidP="005E0E80">
            <w:pPr>
              <w:tabs>
                <w:tab w:val="left" w:pos="5974"/>
                <w:tab w:val="left" w:pos="7242"/>
                <w:tab w:val="left" w:pos="8510"/>
              </w:tabs>
              <w:ind w:left="0" w:hanging="2"/>
            </w:pPr>
            <w:r>
              <w:t>E' in grado di prevedere e valutare i possibili pericoli (ostacoli, forbici, coltelli, sostanze tossiche, apparecchi elettrici)</w:t>
            </w:r>
          </w:p>
        </w:tc>
        <w:tc>
          <w:tcPr>
            <w:tcW w:w="537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17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24" w:type="dxa"/>
          </w:tcPr>
          <w:p w:rsidR="00586D35" w:rsidRDefault="00586D35" w:rsidP="005E0E80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5870" w:type="dxa"/>
          </w:tcPr>
          <w:p w:rsidR="00586D35" w:rsidRDefault="005E0E80" w:rsidP="005E0E80">
            <w:pPr>
              <w:tabs>
                <w:tab w:val="left" w:pos="5974"/>
                <w:tab w:val="left" w:pos="7242"/>
                <w:tab w:val="left" w:pos="8510"/>
              </w:tabs>
              <w:ind w:left="0" w:hanging="2"/>
            </w:pPr>
            <w:r>
              <w:t xml:space="preserve">E' in grado di evitarli </w:t>
            </w:r>
          </w:p>
        </w:tc>
        <w:tc>
          <w:tcPr>
            <w:tcW w:w="537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17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24" w:type="dxa"/>
          </w:tcPr>
          <w:p w:rsidR="00586D35" w:rsidRDefault="00586D35" w:rsidP="005E0E80">
            <w:pPr>
              <w:ind w:left="0" w:hanging="2"/>
              <w:jc w:val="both"/>
            </w:pPr>
          </w:p>
        </w:tc>
        <w:tc>
          <w:tcPr>
            <w:tcW w:w="123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5870" w:type="dxa"/>
          </w:tcPr>
          <w:p w:rsidR="00586D35" w:rsidRDefault="005E0E80" w:rsidP="005E0E80">
            <w:pPr>
              <w:tabs>
                <w:tab w:val="left" w:pos="5974"/>
                <w:tab w:val="left" w:pos="7242"/>
                <w:tab w:val="left" w:pos="8510"/>
              </w:tabs>
              <w:ind w:left="0" w:hanging="2"/>
            </w:pPr>
            <w:r>
              <w:t xml:space="preserve">Si sa coprire/scoprire in relazione alla temperatura esterna </w:t>
            </w:r>
          </w:p>
        </w:tc>
        <w:tc>
          <w:tcPr>
            <w:tcW w:w="537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17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24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3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5870" w:type="dxa"/>
          </w:tcPr>
          <w:p w:rsidR="00586D35" w:rsidRDefault="005E0E80" w:rsidP="005E0E80">
            <w:pPr>
              <w:tabs>
                <w:tab w:val="left" w:pos="5974"/>
                <w:tab w:val="left" w:pos="7242"/>
                <w:tab w:val="left" w:pos="8510"/>
              </w:tabs>
              <w:ind w:left="0" w:hanging="2"/>
            </w:pPr>
            <w:r>
              <w:t xml:space="preserve">Sa riferire e chiede aiuto quando si sente male, ha qualche malessere </w:t>
            </w:r>
          </w:p>
        </w:tc>
        <w:tc>
          <w:tcPr>
            <w:tcW w:w="537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17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24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3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5870" w:type="dxa"/>
          </w:tcPr>
          <w:p w:rsidR="00586D35" w:rsidRDefault="005E0E80" w:rsidP="005E0E80">
            <w:pPr>
              <w:tabs>
                <w:tab w:val="left" w:pos="5974"/>
                <w:tab w:val="left" w:pos="7242"/>
                <w:tab w:val="left" w:pos="8510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Autoregolazione</w:t>
            </w:r>
          </w:p>
        </w:tc>
        <w:tc>
          <w:tcPr>
            <w:tcW w:w="537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17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24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3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5870" w:type="dxa"/>
          </w:tcPr>
          <w:p w:rsidR="00586D35" w:rsidRDefault="005E0E80" w:rsidP="005E0E80">
            <w:pPr>
              <w:tabs>
                <w:tab w:val="left" w:pos="5974"/>
                <w:tab w:val="left" w:pos="7242"/>
                <w:tab w:val="left" w:pos="8510"/>
              </w:tabs>
              <w:ind w:left="0" w:hanging="2"/>
            </w:pPr>
            <w:r>
              <w:t>Si sa autoregolare nell'alimentazione (nelle quantità)</w:t>
            </w:r>
          </w:p>
        </w:tc>
        <w:tc>
          <w:tcPr>
            <w:tcW w:w="537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17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24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3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5870" w:type="dxa"/>
          </w:tcPr>
          <w:p w:rsidR="00586D35" w:rsidRDefault="005E0E80" w:rsidP="005E0E80">
            <w:pPr>
              <w:tabs>
                <w:tab w:val="left" w:pos="3361"/>
                <w:tab w:val="left" w:pos="5500"/>
                <w:tab w:val="left" w:pos="7639"/>
              </w:tabs>
              <w:ind w:left="0" w:hanging="2"/>
            </w:pPr>
            <w:r>
              <w:t xml:space="preserve">E' in grado di portare a termine i compiti intrapresi in tempi accettabili </w:t>
            </w:r>
          </w:p>
        </w:tc>
        <w:tc>
          <w:tcPr>
            <w:tcW w:w="537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17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24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3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5870" w:type="dxa"/>
          </w:tcPr>
          <w:p w:rsidR="00586D35" w:rsidRDefault="005E0E80" w:rsidP="005E0E80">
            <w:pPr>
              <w:tabs>
                <w:tab w:val="left" w:pos="3361"/>
                <w:tab w:val="left" w:pos="5500"/>
                <w:tab w:val="left" w:pos="7639"/>
              </w:tabs>
              <w:ind w:left="0" w:hanging="2"/>
            </w:pPr>
            <w:r>
              <w:t>E' in grado di portare a termine i compiti assegnati relativamente alle sue possibilità senza chiedere aiuto in continuazione o senza essere costantemente sollecitato</w:t>
            </w:r>
          </w:p>
        </w:tc>
        <w:tc>
          <w:tcPr>
            <w:tcW w:w="537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17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24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3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5870" w:type="dxa"/>
          </w:tcPr>
          <w:p w:rsidR="00586D35" w:rsidRDefault="005E0E80" w:rsidP="005E0E80">
            <w:pPr>
              <w:ind w:left="0" w:hanging="2"/>
            </w:pPr>
            <w:r>
              <w:t>Accetta la collaborazione degli insegnanti</w:t>
            </w:r>
          </w:p>
        </w:tc>
        <w:tc>
          <w:tcPr>
            <w:tcW w:w="537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17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24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3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5870" w:type="dxa"/>
          </w:tcPr>
          <w:p w:rsidR="00586D35" w:rsidRDefault="005E0E80" w:rsidP="005E0E80">
            <w:pPr>
              <w:ind w:left="0" w:hanging="2"/>
            </w:pPr>
            <w:r>
              <w:t>Rispetta gli oggetti altrui</w:t>
            </w:r>
          </w:p>
        </w:tc>
        <w:tc>
          <w:tcPr>
            <w:tcW w:w="537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17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24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3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E0E80" w:rsidP="005E0E80">
            <w:pPr>
              <w:ind w:left="0" w:hanging="2"/>
            </w:pPr>
            <w:r>
              <w:t xml:space="preserve">Rispetta le più semplici norme di sicurezza pedonali (semaforo, attraversamenti)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both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E0E80" w:rsidP="005E0E80">
            <w:pPr>
              <w:ind w:left="0" w:hanging="2"/>
            </w:pPr>
            <w:r>
              <w:t>Sa utilizzare i mezzi pubblici su percorsi noti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E0E80" w:rsidP="005E0E80">
            <w:pPr>
              <w:ind w:left="0" w:hanging="2"/>
            </w:pPr>
            <w:r>
              <w:t xml:space="preserve">Sa utilizzare le monete per piccoli acquisti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E0E80" w:rsidP="005E0E80">
            <w:pPr>
              <w:ind w:left="0" w:hanging="2"/>
            </w:pPr>
            <w:r>
              <w:t xml:space="preserve">Sa utilizzare le banconote per piccoli acquisti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E0E80" w:rsidP="005E0E80">
            <w:pPr>
              <w:ind w:left="0" w:hanging="2"/>
            </w:pPr>
            <w:r>
              <w:t xml:space="preserve">Sa leggere l’orologio digitale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E0E80" w:rsidP="005E0E80">
            <w:pPr>
              <w:ind w:left="0" w:hanging="2"/>
            </w:pPr>
            <w:r>
              <w:t>Sa leggere l’orologio analogico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E0E80" w:rsidP="005E0E80">
            <w:pPr>
              <w:tabs>
                <w:tab w:val="left" w:pos="3361"/>
                <w:tab w:val="left" w:pos="5500"/>
                <w:tab w:val="left" w:pos="7639"/>
              </w:tabs>
              <w:ind w:left="0" w:hanging="2"/>
            </w:pPr>
            <w:r>
              <w:t xml:space="preserve">Sa utilizzare il telefono per rispondere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E0E80" w:rsidP="005E0E80">
            <w:pPr>
              <w:tabs>
                <w:tab w:val="left" w:pos="3361"/>
                <w:tab w:val="left" w:pos="5500"/>
                <w:tab w:val="left" w:pos="7639"/>
              </w:tabs>
              <w:ind w:left="0" w:hanging="2"/>
            </w:pPr>
            <w:r>
              <w:t>Sa utilizzare il telefono per chiamare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5" w:rsidRDefault="00586D35" w:rsidP="005E0E80">
            <w:pPr>
              <w:ind w:left="0" w:hanging="2"/>
              <w:jc w:val="center"/>
            </w:pPr>
          </w:p>
        </w:tc>
      </w:tr>
    </w:tbl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</w:rPr>
      </w:pPr>
    </w:p>
    <w:p w:rsidR="00586D35" w:rsidRDefault="005E0E80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i/>
          <w:color w:val="000000"/>
        </w:rPr>
        <w:t xml:space="preserve">AREA </w:t>
      </w:r>
      <w:r>
        <w:rPr>
          <w:b/>
          <w:i/>
        </w:rPr>
        <w:t xml:space="preserve"> DELL’APPRENDIMENTO</w:t>
      </w: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3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5"/>
        <w:gridCol w:w="555"/>
        <w:gridCol w:w="915"/>
        <w:gridCol w:w="1215"/>
        <w:gridCol w:w="1260"/>
      </w:tblGrid>
      <w:tr w:rsidR="00586D35">
        <w:tc>
          <w:tcPr>
            <w:tcW w:w="5835" w:type="dxa"/>
            <w:vMerge w:val="restart"/>
          </w:tcPr>
          <w:p w:rsidR="00586D35" w:rsidRDefault="00586D35" w:rsidP="005E0E80">
            <w:pPr>
              <w:keepLines/>
              <w:ind w:left="0" w:hanging="2"/>
            </w:pPr>
          </w:p>
        </w:tc>
        <w:tc>
          <w:tcPr>
            <w:tcW w:w="3945" w:type="dxa"/>
            <w:gridSpan w:val="4"/>
          </w:tcPr>
          <w:p w:rsidR="00586D35" w:rsidRDefault="005E0E80" w:rsidP="005E0E80">
            <w:pPr>
              <w:ind w:left="0" w:hanging="2"/>
              <w:jc w:val="center"/>
            </w:pPr>
            <w:r>
              <w:t>Livello raggiunto</w:t>
            </w:r>
          </w:p>
        </w:tc>
      </w:tr>
      <w:tr w:rsidR="00586D35">
        <w:tc>
          <w:tcPr>
            <w:tcW w:w="5835" w:type="dxa"/>
            <w:vMerge/>
          </w:tcPr>
          <w:p w:rsidR="00586D35" w:rsidRDefault="005E0E80" w:rsidP="005E0E80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 cognitiva</w:t>
            </w:r>
          </w:p>
        </w:tc>
        <w:tc>
          <w:tcPr>
            <w:tcW w:w="555" w:type="dxa"/>
          </w:tcPr>
          <w:p w:rsidR="00586D35" w:rsidRDefault="005E0E80" w:rsidP="005E0E80">
            <w:pPr>
              <w:ind w:left="0" w:hanging="2"/>
            </w:pPr>
            <w:r>
              <w:t>No, mai</w:t>
            </w:r>
          </w:p>
        </w:tc>
        <w:tc>
          <w:tcPr>
            <w:tcW w:w="915" w:type="dxa"/>
          </w:tcPr>
          <w:p w:rsidR="00586D35" w:rsidRDefault="005E0E80" w:rsidP="005E0E80">
            <w:pPr>
              <w:ind w:left="0" w:hanging="2"/>
            </w:pPr>
            <w:r>
              <w:t>Solo se guidato</w:t>
            </w:r>
          </w:p>
        </w:tc>
        <w:tc>
          <w:tcPr>
            <w:tcW w:w="1215" w:type="dxa"/>
          </w:tcPr>
          <w:p w:rsidR="00586D35" w:rsidRDefault="005E0E80" w:rsidP="005E0E80">
            <w:pPr>
              <w:ind w:left="0" w:hanging="2"/>
              <w:jc w:val="both"/>
            </w:pPr>
            <w:r>
              <w:t>Sì, parzialmente</w:t>
            </w:r>
          </w:p>
          <w:p w:rsidR="00586D35" w:rsidRDefault="005E0E80" w:rsidP="005E0E80">
            <w:pPr>
              <w:ind w:left="0" w:hanging="2"/>
              <w:jc w:val="both"/>
            </w:pPr>
            <w:r>
              <w:t>(specificare)</w:t>
            </w:r>
          </w:p>
        </w:tc>
        <w:tc>
          <w:tcPr>
            <w:tcW w:w="1260" w:type="dxa"/>
          </w:tcPr>
          <w:p w:rsidR="00586D35" w:rsidRDefault="005E0E80" w:rsidP="005E0E80">
            <w:pPr>
              <w:ind w:left="0" w:hanging="2"/>
            </w:pPr>
            <w:r>
              <w:t>Sì, sempre in modo autonomo</w:t>
            </w: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ind w:left="0" w:hanging="2"/>
            </w:pPr>
            <w:r>
              <w:t>Ha raggiunto buone capacità di integrazione delle competenze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ind w:left="0" w:hanging="2"/>
            </w:pPr>
            <w:r>
              <w:t>Sa isolarsi concentrandosi sul compito anche in presenza di “rumori di fondo” e di confusione</w:t>
            </w:r>
            <w:r>
              <w:tab/>
            </w:r>
            <w:r>
              <w:tab/>
              <w:t xml:space="preserve">    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586D35">
        <w:trPr>
          <w:trHeight w:val="225"/>
        </w:trPr>
        <w:tc>
          <w:tcPr>
            <w:tcW w:w="5835" w:type="dxa"/>
          </w:tcPr>
          <w:p w:rsidR="00586D35" w:rsidRDefault="005E0E80" w:rsidP="005E0E80">
            <w:pPr>
              <w:ind w:left="0" w:hanging="2"/>
            </w:pPr>
            <w:r>
              <w:t>Sa concentrarsi in modo prolungato nel tempo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ind w:left="0" w:hanging="2"/>
            </w:pPr>
            <w:r>
              <w:t>Sa resistere al lavoro in piedi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ind w:left="0" w:hanging="2"/>
            </w:pPr>
            <w:r>
              <w:t>Sa svolgere azioni ripetitive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ind w:left="0" w:hanging="2"/>
            </w:pPr>
            <w:r>
              <w:t xml:space="preserve">Sa svolgere azioni in sequenza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ind w:left="0" w:hanging="2"/>
            </w:pPr>
            <w:r>
              <w:t>Sa trovare soluzioni a problemi imprevisti in breve tempo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Area logico-matematica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classificare per colore, forma, dimensione, funzione, materiale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 eseguire semplici relazioni </w:t>
            </w:r>
          </w:p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(es: tappo/bottiglia, chiave/serratura, martello/chiodi )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 contare (recita la cantilena dei numeri)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 contare oggetti (coordina la sequenza verbale con l’attività manuale)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Riconosce i simboli numerici grafici (cifre)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Riconosce e legge numeri a più cifre</w:t>
            </w:r>
            <w:r>
              <w:t>:</w:t>
            </w:r>
            <w:r>
              <w:rPr>
                <w:color w:val="000000"/>
                <w:sz w:val="20"/>
                <w:szCs w:val="20"/>
              </w:rPr>
              <w:t xml:space="preserve"> decine, centinaia, migliaia.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E' in grado di mettere in successione numeri dati in senso ascendente (progressivo).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 senso discendente (regressivo)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E' in grado di trovare i numeri mancanti in una serie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E' in grado di trovare il numero che viene prima e quello che viene dopo uno dato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E' in grado di mettere in relazione numeri e quantità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 stabilire tra due o più quantità date la maggiore e la minore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Esegue addizioni e sottrazioni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Esegue moltiplicazioni e divisioni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Moltiplica e divide per 10, 100, 1000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Esegue le quattro operazioni in colonna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 usare correttamente i segni   (+) (-) (x) </w:t>
            </w:r>
            <w:r>
              <w:t>(</w:t>
            </w:r>
            <w:r>
              <w:rPr>
                <w:color w:val="000000"/>
                <w:sz w:val="20"/>
                <w:szCs w:val="20"/>
              </w:rPr>
              <w:t>:)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 applicare una delle quattro operazioni precedenti per la soluzione di problemi concreti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 riconoscere e leggere le frazioni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 riconoscere i simboli riferiti ai numeri decimali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leggere i simboli di misura convenzionali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riconoscere e denominare le principali figure geometriche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 riconoscere nell’ambiente circostante le principali figure geometriche 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t xml:space="preserve">Riconosce il concetto di </w:t>
            </w:r>
            <w:r>
              <w:rPr>
                <w:color w:val="000000"/>
                <w:sz w:val="20"/>
                <w:szCs w:val="20"/>
              </w:rPr>
              <w:t>perimetro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Sa calcolare il perimetro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t xml:space="preserve">Riconosce il concetto di </w:t>
            </w:r>
            <w:r>
              <w:rPr>
                <w:color w:val="000000"/>
                <w:sz w:val="20"/>
                <w:szCs w:val="20"/>
              </w:rPr>
              <w:t>area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Sa calcolare l’area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Riconosce il numero come indicatore di informazioni quotidiane (numero di autobus, di aula, di telefono ecc.)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5835" w:type="dxa"/>
          </w:tcPr>
          <w:p w:rsidR="00586D35" w:rsidRDefault="005E0E80" w:rsidP="005E0E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Riconosce il numero come espressione di valore convenzionale (denaro, voto scolastico ecc.)</w:t>
            </w:r>
          </w:p>
        </w:tc>
        <w:tc>
          <w:tcPr>
            <w:tcW w:w="55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6D35" w:rsidRDefault="00586D35" w:rsidP="005E0E80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86D35" w:rsidRDefault="005E0E80" w:rsidP="005E0E8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AREA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 xml:space="preserve">PROFESSIONALIZZANTE - </w:t>
      </w:r>
      <w:r>
        <w:rPr>
          <w:b/>
          <w:i/>
        </w:rPr>
        <w:t>CUCINA</w:t>
      </w:r>
    </w:p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4"/>
        <w:tblW w:w="9885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5"/>
        <w:gridCol w:w="540"/>
        <w:gridCol w:w="825"/>
        <w:gridCol w:w="1245"/>
        <w:gridCol w:w="1230"/>
      </w:tblGrid>
      <w:tr w:rsidR="00586D35">
        <w:tc>
          <w:tcPr>
            <w:tcW w:w="6045" w:type="dxa"/>
            <w:vMerge w:val="restart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840" w:type="dxa"/>
            <w:gridSpan w:val="4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raggiunto</w:t>
            </w:r>
          </w:p>
        </w:tc>
      </w:tr>
      <w:tr w:rsidR="00586D35">
        <w:tc>
          <w:tcPr>
            <w:tcW w:w="6045" w:type="dxa"/>
            <w:vMerge/>
          </w:tcPr>
          <w:p w:rsidR="00586D35" w:rsidRDefault="00586D35" w:rsidP="005E0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4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No, mai</w:t>
            </w:r>
          </w:p>
        </w:tc>
        <w:tc>
          <w:tcPr>
            <w:tcW w:w="82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Solo se guidato</w:t>
            </w:r>
          </w:p>
        </w:tc>
        <w:tc>
          <w:tcPr>
            <w:tcW w:w="12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Sì, parzialmente</w:t>
            </w:r>
          </w:p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(specificare)</w:t>
            </w:r>
          </w:p>
        </w:tc>
        <w:tc>
          <w:tcPr>
            <w:tcW w:w="1230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Sì, sempre in modo autonomo</w:t>
            </w: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 mantenere una cura personale e consapevole di norme igieniche di base 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t xml:space="preserve">Sa applicare le norme </w:t>
            </w:r>
            <w:proofErr w:type="spellStart"/>
            <w:r>
              <w:t>Haccp</w:t>
            </w:r>
            <w:proofErr w:type="spellEnd"/>
            <w:r>
              <w:t xml:space="preserve"> di base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t xml:space="preserve">Ha una buona coordinazione </w:t>
            </w:r>
            <w:r>
              <w:rPr>
                <w:color w:val="000000"/>
                <w:sz w:val="20"/>
                <w:szCs w:val="20"/>
              </w:rPr>
              <w:t xml:space="preserve">oculo-manuale </w:t>
            </w:r>
          </w:p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(es. trasporto di </w:t>
            </w:r>
            <w:r>
              <w:t>vassoio</w:t>
            </w:r>
            <w:r>
              <w:rPr>
                <w:color w:val="000000"/>
                <w:sz w:val="20"/>
                <w:szCs w:val="20"/>
              </w:rPr>
              <w:t xml:space="preserve"> con bicchieri e di pile di piatti, trasporto di casseruole)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essere preciso e sa mantenere il senso della misura e dell’ordine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trasportare casseruole e contenitori di cibi pronti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Ricorda una o più ordinazioni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sbucciare la frutta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 </w:t>
            </w:r>
            <w:proofErr w:type="spellStart"/>
            <w:r>
              <w:rPr>
                <w:color w:val="000000"/>
                <w:sz w:val="20"/>
                <w:szCs w:val="20"/>
              </w:rPr>
              <w:t>impiattare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una portata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 tagliare il pane </w:t>
            </w:r>
            <w:r>
              <w:t>a</w:t>
            </w:r>
            <w:r>
              <w:rPr>
                <w:color w:val="000000"/>
                <w:sz w:val="20"/>
                <w:szCs w:val="20"/>
              </w:rPr>
              <w:t xml:space="preserve"> fette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usare la macchina da bar per preparare un caffè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Sa usare la macchina da bar per preparare bevande calde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lavare bicchieri e vasellame usando una lavastoviglie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lavare bicchieri e vasellame a mano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preparare panini, piadine o tramezzini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 preparare e riscaldare dei </w:t>
            </w:r>
            <w:proofErr w:type="spellStart"/>
            <w:r>
              <w:rPr>
                <w:color w:val="000000"/>
                <w:sz w:val="20"/>
                <w:szCs w:val="20"/>
              </w:rPr>
              <w:t>toasts</w:t>
            </w:r>
            <w:proofErr w:type="spellEnd"/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versare dei liquidi nei bicchieri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dispensare cibi utilizzando un mestolo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dispensare cibi utilizzando posate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muoversi nell’ambiente cucina cogliendone i pericoli potenziali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 tagliare in piccole parti ortaggi 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utilizzare attrezzi da taglio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lavare piatti e casseruole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lavare pentole e tegami in lavastoviglie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lavare pentole e tegami a mano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usare un forno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grattugiare il formaggio manualmente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grattugiare il formaggio con una macchina automatica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tagliare la carne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tagliare il pesce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tagliare in vario modo verdure ed ortaggi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preparare una salsa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preparare una frolla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preparare un pan di spagna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preparare una crema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cuocere la pasta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mescolare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prendere e rispettare i tempi di cottura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accendere i fornelli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gestire la fiamma dei fornelli (spegnerla, alzare e abbassare)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utilizzare opportunamente un abbattitore di temperatura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usare opportunamente un congelatore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86D35">
        <w:tc>
          <w:tcPr>
            <w:tcW w:w="6045" w:type="dxa"/>
          </w:tcPr>
          <w:p w:rsidR="00586D35" w:rsidRDefault="005E0E80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usare opportunamente un frigorifero</w:t>
            </w:r>
          </w:p>
        </w:tc>
        <w:tc>
          <w:tcPr>
            <w:tcW w:w="54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586D35" w:rsidRDefault="00586D35" w:rsidP="005E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86D35" w:rsidRDefault="005E0E80" w:rsidP="005E0E80">
      <w:pPr>
        <w:keepNext/>
        <w:keepLines/>
        <w:ind w:left="0" w:hanging="2"/>
        <w:jc w:val="center"/>
        <w:rPr>
          <w:color w:val="000000"/>
        </w:rPr>
      </w:pPr>
      <w:r>
        <w:rPr>
          <w:b/>
          <w:i/>
        </w:rPr>
        <w:t>AREA</w:t>
      </w:r>
      <w:r>
        <w:rPr>
          <w:b/>
        </w:rPr>
        <w:t xml:space="preserve"> </w:t>
      </w:r>
      <w:r>
        <w:rPr>
          <w:b/>
          <w:i/>
        </w:rPr>
        <w:t>PROFESSIONALIZZANTE - SALA</w:t>
      </w:r>
    </w:p>
    <w:p w:rsidR="00586D35" w:rsidRDefault="00586D35" w:rsidP="005E0E80">
      <w:pPr>
        <w:ind w:left="0" w:hanging="2"/>
      </w:pPr>
    </w:p>
    <w:tbl>
      <w:tblPr>
        <w:tblStyle w:val="a5"/>
        <w:tblW w:w="999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0"/>
        <w:gridCol w:w="540"/>
        <w:gridCol w:w="900"/>
        <w:gridCol w:w="1185"/>
        <w:gridCol w:w="1305"/>
      </w:tblGrid>
      <w:tr w:rsidR="00586D35">
        <w:tc>
          <w:tcPr>
            <w:tcW w:w="6060" w:type="dxa"/>
            <w:vMerge w:val="restart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3930" w:type="dxa"/>
            <w:gridSpan w:val="4"/>
          </w:tcPr>
          <w:p w:rsidR="00586D35" w:rsidRDefault="005E0E80" w:rsidP="005E0E80">
            <w:pPr>
              <w:ind w:left="0" w:hanging="2"/>
              <w:jc w:val="center"/>
            </w:pPr>
            <w:r>
              <w:t>Livello raggiunto</w:t>
            </w:r>
          </w:p>
        </w:tc>
      </w:tr>
      <w:tr w:rsidR="00586D35">
        <w:tc>
          <w:tcPr>
            <w:tcW w:w="6060" w:type="dxa"/>
            <w:vMerge/>
          </w:tcPr>
          <w:p w:rsidR="00586D35" w:rsidRDefault="00586D35" w:rsidP="005E0E80">
            <w:pPr>
              <w:widowControl w:val="0"/>
              <w:spacing w:line="276" w:lineRule="auto"/>
              <w:ind w:left="0" w:hanging="2"/>
            </w:pPr>
          </w:p>
        </w:tc>
        <w:tc>
          <w:tcPr>
            <w:tcW w:w="540" w:type="dxa"/>
          </w:tcPr>
          <w:p w:rsidR="00586D35" w:rsidRDefault="005E0E80" w:rsidP="005E0E80">
            <w:pPr>
              <w:ind w:left="0" w:hanging="2"/>
            </w:pPr>
            <w:r>
              <w:t>No, mai</w:t>
            </w:r>
          </w:p>
        </w:tc>
        <w:tc>
          <w:tcPr>
            <w:tcW w:w="900" w:type="dxa"/>
          </w:tcPr>
          <w:p w:rsidR="00586D35" w:rsidRDefault="005E0E80" w:rsidP="005E0E80">
            <w:pPr>
              <w:ind w:left="0" w:hanging="2"/>
            </w:pPr>
            <w:r>
              <w:t>Solo se guidato</w:t>
            </w:r>
          </w:p>
        </w:tc>
        <w:tc>
          <w:tcPr>
            <w:tcW w:w="1185" w:type="dxa"/>
          </w:tcPr>
          <w:p w:rsidR="00586D35" w:rsidRDefault="005E0E80" w:rsidP="005E0E80">
            <w:pPr>
              <w:ind w:left="0" w:hanging="2"/>
            </w:pPr>
            <w:r>
              <w:t>Sì, parzialmente</w:t>
            </w:r>
          </w:p>
          <w:p w:rsidR="00586D35" w:rsidRDefault="005E0E80" w:rsidP="005E0E80">
            <w:pPr>
              <w:ind w:left="0" w:hanging="2"/>
            </w:pPr>
            <w:r>
              <w:t>(specificare)</w:t>
            </w:r>
          </w:p>
        </w:tc>
        <w:tc>
          <w:tcPr>
            <w:tcW w:w="1305" w:type="dxa"/>
          </w:tcPr>
          <w:p w:rsidR="00586D35" w:rsidRDefault="005E0E80" w:rsidP="005E0E80">
            <w:pPr>
              <w:ind w:left="0" w:hanging="2"/>
            </w:pPr>
            <w:r>
              <w:t>Sì, sempre in modo autonomo</w:t>
            </w: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t>Sa mantenere una cura personale e consapevole di norme igieniche di base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t xml:space="preserve">Ha una buona coordinazione oculo-manuale </w:t>
            </w:r>
          </w:p>
          <w:p w:rsidR="00586D35" w:rsidRDefault="005E0E80" w:rsidP="005E0E80">
            <w:pPr>
              <w:ind w:left="0" w:hanging="2"/>
            </w:pPr>
            <w:r>
              <w:t>(es. trasporto di vassoi con bicchieri e di pile di piatti, trasporto di casseruole)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t>Sa essere preciso e sa mantenere il senso della misura e dell’ordine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t xml:space="preserve">Sa posizionare i bicchieri sui vassoi 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t>Sa trasportare vassoi con bicchieri senza romperli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t>Sa impilare piatti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t>Sa trasportare casseruole e contenitori di cibi pronti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t>Ricorda una o più ordinazioni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t>Sa gestire la comunicazione con il cliente in merito alle ordinazioni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t>Sa sbucciare la frutta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lastRenderedPageBreak/>
              <w:t xml:space="preserve">Sa </w:t>
            </w:r>
            <w:proofErr w:type="spellStart"/>
            <w:r>
              <w:t>impiattare</w:t>
            </w:r>
            <w:proofErr w:type="spellEnd"/>
            <w:r>
              <w:t xml:space="preserve"> una portata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t>Sa disporre le posate e i bicchieri sulla tavola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t>Sa stendere una tovaglia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t>Sa usare la macchina da bar per preparare un caffè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t>Sa usare la macchina da bar per preparare bevande calde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t>Sa servire un caffè o una bevanda calda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t>Sa servire pasticceria fresca o snack salati rispettando le norme igieniche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t>Sa versare dei liquidi nei bicchieri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t>Sa preparare dei cocktails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t>Sa servire portate ai tavoli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t>Sa servire stando dietro al bancone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t>Sa dispensare cibi utilizzando un mestolo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t>Sa dispensare cibi utilizzando posate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t>Sa tagliare la carne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6060" w:type="dxa"/>
          </w:tcPr>
          <w:p w:rsidR="00586D35" w:rsidRDefault="005E0E80" w:rsidP="005E0E80">
            <w:pPr>
              <w:ind w:left="0" w:hanging="2"/>
            </w:pPr>
            <w:r>
              <w:t>Sa tagliare il pesce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18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05" w:type="dxa"/>
          </w:tcPr>
          <w:p w:rsidR="00586D35" w:rsidRDefault="00586D35" w:rsidP="005E0E80">
            <w:pPr>
              <w:ind w:left="0" w:hanging="2"/>
            </w:pPr>
          </w:p>
        </w:tc>
      </w:tr>
    </w:tbl>
    <w:p w:rsidR="00586D35" w:rsidRDefault="00586D35" w:rsidP="005E0E80">
      <w:pPr>
        <w:ind w:left="0" w:hanging="2"/>
        <w:jc w:val="center"/>
        <w:rPr>
          <w:b/>
          <w:i/>
        </w:rPr>
      </w:pPr>
    </w:p>
    <w:p w:rsidR="00586D35" w:rsidRDefault="005E0E80" w:rsidP="005E0E80">
      <w:pPr>
        <w:ind w:left="0" w:hanging="2"/>
        <w:jc w:val="center"/>
        <w:rPr>
          <w:b/>
          <w:i/>
        </w:rPr>
      </w:pPr>
      <w:r>
        <w:rPr>
          <w:b/>
          <w:i/>
        </w:rPr>
        <w:t>AREA</w:t>
      </w:r>
      <w:r>
        <w:rPr>
          <w:b/>
        </w:rPr>
        <w:t xml:space="preserve"> </w:t>
      </w:r>
      <w:r>
        <w:rPr>
          <w:b/>
          <w:i/>
        </w:rPr>
        <w:t>PROFESSIONALIZZANTE - PASTICCERIA</w:t>
      </w:r>
    </w:p>
    <w:p w:rsidR="00586D35" w:rsidRDefault="00586D35" w:rsidP="005E0E80">
      <w:pPr>
        <w:ind w:left="0" w:hanging="2"/>
      </w:pPr>
    </w:p>
    <w:tbl>
      <w:tblPr>
        <w:tblStyle w:val="a6"/>
        <w:tblW w:w="1002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0"/>
        <w:gridCol w:w="540"/>
        <w:gridCol w:w="900"/>
        <w:gridCol w:w="1215"/>
        <w:gridCol w:w="1365"/>
      </w:tblGrid>
      <w:tr w:rsidR="00586D35">
        <w:tc>
          <w:tcPr>
            <w:tcW w:w="6000" w:type="dxa"/>
            <w:vMerge w:val="restart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4020" w:type="dxa"/>
            <w:gridSpan w:val="4"/>
          </w:tcPr>
          <w:p w:rsidR="00586D35" w:rsidRDefault="005E0E80" w:rsidP="005E0E80">
            <w:pPr>
              <w:ind w:left="0" w:hanging="2"/>
              <w:jc w:val="center"/>
            </w:pPr>
            <w:r>
              <w:t>Livello raggiunto</w:t>
            </w:r>
          </w:p>
        </w:tc>
      </w:tr>
      <w:tr w:rsidR="00586D35">
        <w:tc>
          <w:tcPr>
            <w:tcW w:w="6000" w:type="dxa"/>
            <w:vMerge/>
          </w:tcPr>
          <w:p w:rsidR="00586D35" w:rsidRDefault="00586D35" w:rsidP="005E0E80">
            <w:pPr>
              <w:widowControl w:val="0"/>
              <w:spacing w:line="276" w:lineRule="auto"/>
              <w:ind w:left="0" w:hanging="2"/>
            </w:pPr>
          </w:p>
        </w:tc>
        <w:tc>
          <w:tcPr>
            <w:tcW w:w="540" w:type="dxa"/>
          </w:tcPr>
          <w:p w:rsidR="00586D35" w:rsidRDefault="005E0E80" w:rsidP="005E0E80">
            <w:pPr>
              <w:ind w:left="0" w:hanging="2"/>
            </w:pPr>
            <w:r>
              <w:t>No, mai</w:t>
            </w:r>
          </w:p>
        </w:tc>
        <w:tc>
          <w:tcPr>
            <w:tcW w:w="900" w:type="dxa"/>
          </w:tcPr>
          <w:p w:rsidR="00586D35" w:rsidRDefault="005E0E80" w:rsidP="005E0E80">
            <w:pPr>
              <w:ind w:left="0" w:hanging="2"/>
            </w:pPr>
            <w:r>
              <w:t>Solo se guidato</w:t>
            </w:r>
          </w:p>
        </w:tc>
        <w:tc>
          <w:tcPr>
            <w:tcW w:w="1215" w:type="dxa"/>
          </w:tcPr>
          <w:p w:rsidR="00586D35" w:rsidRDefault="005E0E80" w:rsidP="005E0E80">
            <w:pPr>
              <w:ind w:left="0" w:hanging="2"/>
            </w:pPr>
            <w:r>
              <w:t>Sì, parzialmente</w:t>
            </w:r>
          </w:p>
          <w:p w:rsidR="00586D35" w:rsidRDefault="005E0E80" w:rsidP="005E0E80">
            <w:pPr>
              <w:ind w:left="0" w:hanging="2"/>
            </w:pPr>
            <w:r>
              <w:t>(specificare)</w:t>
            </w:r>
          </w:p>
        </w:tc>
        <w:tc>
          <w:tcPr>
            <w:tcW w:w="1365" w:type="dxa"/>
          </w:tcPr>
          <w:p w:rsidR="00586D35" w:rsidRDefault="005E0E80" w:rsidP="005E0E80">
            <w:pPr>
              <w:ind w:left="0" w:hanging="2"/>
            </w:pPr>
            <w:r>
              <w:t>Sì, sempre in modo autonomo</w:t>
            </w:r>
          </w:p>
        </w:tc>
      </w:tr>
      <w:tr w:rsidR="00586D35">
        <w:tc>
          <w:tcPr>
            <w:tcW w:w="6000" w:type="dxa"/>
          </w:tcPr>
          <w:p w:rsidR="00586D35" w:rsidRDefault="005E0E80" w:rsidP="005E0E80">
            <w:pPr>
              <w:ind w:left="0" w:hanging="2"/>
            </w:pPr>
            <w:r>
              <w:t>Sa mantenere una cura personale e consapevole di norme igieniche di base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6000" w:type="dxa"/>
          </w:tcPr>
          <w:p w:rsidR="00586D35" w:rsidRDefault="005E0E80" w:rsidP="005E0E80">
            <w:pPr>
              <w:ind w:left="0" w:hanging="2"/>
            </w:pPr>
            <w:r>
              <w:t xml:space="preserve">Ha una buona coordinazione oculo-manuale </w:t>
            </w:r>
          </w:p>
          <w:p w:rsidR="00586D35" w:rsidRDefault="005E0E80" w:rsidP="005E0E80">
            <w:pPr>
              <w:ind w:left="0" w:hanging="2"/>
            </w:pPr>
            <w:r>
              <w:t xml:space="preserve">(es. trasporto di vassoi </w:t>
            </w:r>
            <w:proofErr w:type="spellStart"/>
            <w:r>
              <w:t>ecc</w:t>
            </w:r>
            <w:proofErr w:type="spellEnd"/>
            <w:r>
              <w:t>…………….)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6000" w:type="dxa"/>
          </w:tcPr>
          <w:p w:rsidR="00586D35" w:rsidRDefault="005E0E80" w:rsidP="005E0E80">
            <w:pPr>
              <w:ind w:left="0" w:hanging="2"/>
            </w:pPr>
            <w:r>
              <w:t>Sa essere preciso e sa mantenere il senso della misura e dell’ordine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6000" w:type="dxa"/>
          </w:tcPr>
          <w:p w:rsidR="00586D35" w:rsidRDefault="005E0E80" w:rsidP="005E0E80">
            <w:pPr>
              <w:ind w:left="0" w:hanging="2"/>
            </w:pPr>
            <w:r>
              <w:t>Ricorda una o più procedure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6000" w:type="dxa"/>
          </w:tcPr>
          <w:p w:rsidR="00586D35" w:rsidRDefault="005E0E80" w:rsidP="005E0E80">
            <w:pPr>
              <w:ind w:left="0" w:hanging="2"/>
            </w:pPr>
            <w:r>
              <w:t>Sa preparare una frolla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6000" w:type="dxa"/>
          </w:tcPr>
          <w:p w:rsidR="00586D35" w:rsidRDefault="005E0E80" w:rsidP="005E0E80">
            <w:pPr>
              <w:ind w:left="0" w:hanging="2"/>
            </w:pPr>
            <w:r>
              <w:t>Sa preparare un pan di spagna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6000" w:type="dxa"/>
          </w:tcPr>
          <w:p w:rsidR="00586D35" w:rsidRDefault="005E0E80" w:rsidP="005E0E80">
            <w:pPr>
              <w:ind w:left="0" w:hanging="2"/>
            </w:pPr>
            <w:r>
              <w:t>Sa preparare una crema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6000" w:type="dxa"/>
          </w:tcPr>
          <w:p w:rsidR="00586D35" w:rsidRDefault="005E0E80" w:rsidP="005E0E80">
            <w:pPr>
              <w:ind w:left="0" w:hanging="2"/>
            </w:pPr>
            <w:r>
              <w:t>Sa mescolare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6000" w:type="dxa"/>
          </w:tcPr>
          <w:p w:rsidR="00586D35" w:rsidRDefault="005E0E80" w:rsidP="005E0E80">
            <w:pPr>
              <w:ind w:left="0" w:hanging="2"/>
            </w:pPr>
            <w:r>
              <w:t>Sa prendere e rispettare i tempi di cottura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6000" w:type="dxa"/>
          </w:tcPr>
          <w:p w:rsidR="00586D35" w:rsidRDefault="005E0E80" w:rsidP="005E0E80">
            <w:pPr>
              <w:ind w:left="0" w:hanging="2"/>
            </w:pPr>
            <w:r>
              <w:t>Sa accendere i fornelli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6000" w:type="dxa"/>
          </w:tcPr>
          <w:p w:rsidR="00586D35" w:rsidRDefault="005E0E80" w:rsidP="005E0E80">
            <w:pPr>
              <w:ind w:left="0" w:hanging="2"/>
            </w:pPr>
            <w:r>
              <w:t>Sa gestire la fiamma dei fornelli (spegnerla, alzare e abbassare)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6000" w:type="dxa"/>
          </w:tcPr>
          <w:p w:rsidR="00586D35" w:rsidRDefault="005E0E80" w:rsidP="005E0E80">
            <w:pPr>
              <w:ind w:left="0" w:hanging="2"/>
            </w:pPr>
            <w:r>
              <w:t>Sa utilizzare opportunamente un abbattitore di temperatura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6000" w:type="dxa"/>
          </w:tcPr>
          <w:p w:rsidR="00586D35" w:rsidRDefault="005E0E80" w:rsidP="005E0E80">
            <w:pPr>
              <w:ind w:left="0" w:hanging="2"/>
            </w:pPr>
            <w:r>
              <w:t>Sa usare opportunamente un congelatore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6000" w:type="dxa"/>
          </w:tcPr>
          <w:p w:rsidR="00586D35" w:rsidRDefault="005E0E80" w:rsidP="005E0E80">
            <w:pPr>
              <w:ind w:left="0" w:hanging="2"/>
            </w:pPr>
            <w:r>
              <w:t>Sa usare opportunamente un frigorifero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</w:pPr>
          </w:p>
        </w:tc>
      </w:tr>
    </w:tbl>
    <w:p w:rsidR="00586D35" w:rsidRDefault="00586D35" w:rsidP="005E0E80">
      <w:pPr>
        <w:ind w:left="0" w:hanging="2"/>
      </w:pPr>
    </w:p>
    <w:p w:rsidR="00586D35" w:rsidRDefault="005E0E80" w:rsidP="005E0E80">
      <w:pPr>
        <w:ind w:left="0" w:hanging="2"/>
        <w:jc w:val="center"/>
        <w:rPr>
          <w:b/>
          <w:i/>
        </w:rPr>
      </w:pPr>
      <w:r>
        <w:rPr>
          <w:b/>
          <w:i/>
        </w:rPr>
        <w:t>AREA</w:t>
      </w:r>
      <w:r>
        <w:rPr>
          <w:b/>
        </w:rPr>
        <w:t xml:space="preserve"> </w:t>
      </w:r>
      <w:r>
        <w:rPr>
          <w:b/>
          <w:i/>
        </w:rPr>
        <w:t>PROFESSIONALIZZANTE - ACCOGLIENZA</w:t>
      </w:r>
    </w:p>
    <w:p w:rsidR="00586D35" w:rsidRDefault="00586D35" w:rsidP="005E0E80">
      <w:pPr>
        <w:ind w:left="0" w:hanging="2"/>
      </w:pPr>
    </w:p>
    <w:tbl>
      <w:tblPr>
        <w:tblStyle w:val="a7"/>
        <w:tblW w:w="993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0"/>
        <w:gridCol w:w="540"/>
        <w:gridCol w:w="900"/>
        <w:gridCol w:w="1215"/>
        <w:gridCol w:w="1365"/>
      </w:tblGrid>
      <w:tr w:rsidR="00586D35">
        <w:tc>
          <w:tcPr>
            <w:tcW w:w="5910" w:type="dxa"/>
            <w:vMerge w:val="restart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4020" w:type="dxa"/>
            <w:gridSpan w:val="4"/>
          </w:tcPr>
          <w:p w:rsidR="00586D35" w:rsidRDefault="005E0E80" w:rsidP="005E0E80">
            <w:pPr>
              <w:ind w:left="0" w:hanging="2"/>
              <w:jc w:val="center"/>
            </w:pPr>
            <w:r>
              <w:t>Livello raggiunto</w:t>
            </w:r>
          </w:p>
        </w:tc>
      </w:tr>
      <w:tr w:rsidR="00586D35">
        <w:tc>
          <w:tcPr>
            <w:tcW w:w="5910" w:type="dxa"/>
            <w:vMerge/>
          </w:tcPr>
          <w:p w:rsidR="00586D35" w:rsidRDefault="00586D35" w:rsidP="005E0E80">
            <w:pPr>
              <w:widowControl w:val="0"/>
              <w:spacing w:line="276" w:lineRule="auto"/>
              <w:ind w:left="0" w:hanging="2"/>
            </w:pPr>
          </w:p>
        </w:tc>
        <w:tc>
          <w:tcPr>
            <w:tcW w:w="540" w:type="dxa"/>
          </w:tcPr>
          <w:p w:rsidR="00586D35" w:rsidRDefault="005E0E80" w:rsidP="005E0E80">
            <w:pPr>
              <w:ind w:left="0" w:hanging="2"/>
            </w:pPr>
            <w:r>
              <w:t>No, mai</w:t>
            </w:r>
          </w:p>
        </w:tc>
        <w:tc>
          <w:tcPr>
            <w:tcW w:w="900" w:type="dxa"/>
          </w:tcPr>
          <w:p w:rsidR="00586D35" w:rsidRDefault="005E0E80" w:rsidP="005E0E80">
            <w:pPr>
              <w:ind w:left="0" w:hanging="2"/>
            </w:pPr>
            <w:r>
              <w:t>Solo se guidato</w:t>
            </w:r>
          </w:p>
        </w:tc>
        <w:tc>
          <w:tcPr>
            <w:tcW w:w="1215" w:type="dxa"/>
          </w:tcPr>
          <w:p w:rsidR="00586D35" w:rsidRDefault="005E0E80" w:rsidP="005E0E80">
            <w:pPr>
              <w:ind w:left="0" w:hanging="2"/>
            </w:pPr>
            <w:r>
              <w:t>Sì, parzialmente</w:t>
            </w:r>
          </w:p>
          <w:p w:rsidR="00586D35" w:rsidRDefault="005E0E80" w:rsidP="005E0E80">
            <w:pPr>
              <w:ind w:left="0" w:hanging="2"/>
            </w:pPr>
            <w:r>
              <w:t>(specificare)</w:t>
            </w:r>
          </w:p>
        </w:tc>
        <w:tc>
          <w:tcPr>
            <w:tcW w:w="1365" w:type="dxa"/>
          </w:tcPr>
          <w:p w:rsidR="00586D35" w:rsidRDefault="005E0E80" w:rsidP="005E0E80">
            <w:pPr>
              <w:ind w:left="0" w:hanging="2"/>
            </w:pPr>
            <w:r>
              <w:t>Sì, sempre in modo autonomo</w:t>
            </w:r>
          </w:p>
        </w:tc>
      </w:tr>
      <w:tr w:rsidR="00586D35">
        <w:tc>
          <w:tcPr>
            <w:tcW w:w="5910" w:type="dxa"/>
          </w:tcPr>
          <w:p w:rsidR="00586D35" w:rsidRDefault="005E0E80" w:rsidP="005E0E80">
            <w:pPr>
              <w:ind w:left="0" w:hanging="2"/>
            </w:pPr>
            <w:r>
              <w:lastRenderedPageBreak/>
              <w:t>Sa mantenere una cura personale e consapevole di norme igieniche di base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5910" w:type="dxa"/>
          </w:tcPr>
          <w:p w:rsidR="00586D35" w:rsidRDefault="005E0E80" w:rsidP="005E0E80">
            <w:pPr>
              <w:ind w:left="0" w:hanging="2"/>
            </w:pPr>
            <w:r>
              <w:t xml:space="preserve">Ha una buona coordinazione oculo-manuale </w:t>
            </w:r>
          </w:p>
          <w:p w:rsidR="00586D35" w:rsidRDefault="005E0E80" w:rsidP="005E0E80">
            <w:pPr>
              <w:ind w:left="0" w:hanging="2"/>
            </w:pPr>
            <w:r>
              <w:t>(es. ………………………..)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5910" w:type="dxa"/>
          </w:tcPr>
          <w:p w:rsidR="00586D35" w:rsidRDefault="005E0E80" w:rsidP="005E0E80">
            <w:pPr>
              <w:ind w:left="0" w:hanging="2"/>
            </w:pPr>
            <w:r>
              <w:t>Sa essere preciso e sa mantenere il senso della misura e dell’ordine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>
        <w:tc>
          <w:tcPr>
            <w:tcW w:w="5910" w:type="dxa"/>
          </w:tcPr>
          <w:p w:rsidR="00586D35" w:rsidRDefault="005E0E80" w:rsidP="005E0E80">
            <w:pPr>
              <w:ind w:left="0" w:hanging="2"/>
            </w:pPr>
            <w:r>
              <w:t>Sa rispondere al telefono presentandosi con il proprio nome e cognome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5910" w:type="dxa"/>
          </w:tcPr>
          <w:p w:rsidR="00586D35" w:rsidRDefault="005E0E80" w:rsidP="005E0E80">
            <w:pPr>
              <w:ind w:left="0" w:hanging="2"/>
            </w:pPr>
            <w:r>
              <w:t>Sa intrattenere una conversazione telefonica selezionando e memorizzando le informazioni essenziali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5910" w:type="dxa"/>
          </w:tcPr>
          <w:p w:rsidR="00586D35" w:rsidRDefault="005E0E80" w:rsidP="005E0E80">
            <w:pPr>
              <w:ind w:left="0" w:hanging="2"/>
            </w:pPr>
            <w:r>
              <w:t>Sa fornire al telefono informazioni richieste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5910" w:type="dxa"/>
          </w:tcPr>
          <w:p w:rsidR="00586D35" w:rsidRDefault="005E0E80" w:rsidP="005E0E80">
            <w:pPr>
              <w:ind w:left="0" w:hanging="2"/>
            </w:pPr>
            <w:r>
              <w:t>Sa utilizzare il computer per scrivere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5910" w:type="dxa"/>
          </w:tcPr>
          <w:p w:rsidR="00586D35" w:rsidRDefault="005E0E80" w:rsidP="005E0E80">
            <w:pPr>
              <w:ind w:left="0" w:hanging="2"/>
            </w:pPr>
            <w:r>
              <w:t>Sa utilizzare il computer per effettuare una ricerca su internet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5910" w:type="dxa"/>
          </w:tcPr>
          <w:p w:rsidR="00586D35" w:rsidRDefault="005E0E80" w:rsidP="005E0E80">
            <w:pPr>
              <w:ind w:left="0" w:hanging="2"/>
            </w:pPr>
            <w:r>
              <w:t>Sa gestire una conversazione formale con clienti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5910" w:type="dxa"/>
          </w:tcPr>
          <w:p w:rsidR="00586D35" w:rsidRDefault="005E0E80" w:rsidP="005E0E80">
            <w:pPr>
              <w:ind w:left="0" w:hanging="2"/>
            </w:pPr>
            <w:r>
              <w:t>Sa prendere appunti durante una conversazione telefonica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5910" w:type="dxa"/>
          </w:tcPr>
          <w:p w:rsidR="00586D35" w:rsidRDefault="005E0E80" w:rsidP="005E0E80">
            <w:pPr>
              <w:ind w:left="0" w:hanging="2"/>
            </w:pPr>
            <w:r>
              <w:t>Sa rispondere al telefono presentandosi come operatore di reception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>
        <w:tc>
          <w:tcPr>
            <w:tcW w:w="5910" w:type="dxa"/>
          </w:tcPr>
          <w:p w:rsidR="00586D35" w:rsidRDefault="005E0E80" w:rsidP="005E0E80">
            <w:pPr>
              <w:ind w:left="0" w:hanging="2"/>
            </w:pPr>
            <w:r>
              <w:t>Sa comporre un numero ed effettuare una telefonata</w:t>
            </w:r>
          </w:p>
        </w:tc>
        <w:tc>
          <w:tcPr>
            <w:tcW w:w="54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0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215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65" w:type="dxa"/>
          </w:tcPr>
          <w:p w:rsidR="00586D35" w:rsidRDefault="00586D35" w:rsidP="005E0E80">
            <w:pPr>
              <w:ind w:left="0" w:hanging="2"/>
            </w:pPr>
          </w:p>
        </w:tc>
      </w:tr>
    </w:tbl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</w:p>
    <w:p w:rsidR="00586D35" w:rsidRDefault="005E0E80" w:rsidP="005E0E80">
      <w:pPr>
        <w:ind w:left="0" w:hanging="2"/>
        <w:jc w:val="center"/>
        <w:rPr>
          <w:b/>
          <w:i/>
        </w:rPr>
      </w:pPr>
      <w:r>
        <w:rPr>
          <w:b/>
          <w:i/>
        </w:rPr>
        <w:t>AREA</w:t>
      </w:r>
      <w:r>
        <w:rPr>
          <w:b/>
        </w:rPr>
        <w:t xml:space="preserve"> </w:t>
      </w:r>
      <w:r>
        <w:rPr>
          <w:b/>
          <w:i/>
        </w:rPr>
        <w:t>PROFESSIONALIZZANTE - TURISTICO</w:t>
      </w:r>
    </w:p>
    <w:p w:rsidR="00586D35" w:rsidRDefault="00586D35" w:rsidP="005E0E80">
      <w:pPr>
        <w:ind w:left="0" w:hanging="2"/>
      </w:pPr>
    </w:p>
    <w:tbl>
      <w:tblPr>
        <w:tblStyle w:val="a8"/>
        <w:tblW w:w="994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43"/>
        <w:gridCol w:w="904"/>
        <w:gridCol w:w="1206"/>
        <w:gridCol w:w="1341"/>
      </w:tblGrid>
      <w:tr w:rsidR="00586D35" w:rsidTr="001D00F6">
        <w:trPr>
          <w:trHeight w:val="282"/>
        </w:trPr>
        <w:tc>
          <w:tcPr>
            <w:tcW w:w="5954" w:type="dxa"/>
            <w:vMerge w:val="restart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3994" w:type="dxa"/>
            <w:gridSpan w:val="4"/>
          </w:tcPr>
          <w:p w:rsidR="00586D35" w:rsidRDefault="005E0E80" w:rsidP="005E0E80">
            <w:pPr>
              <w:ind w:left="0" w:hanging="2"/>
              <w:jc w:val="center"/>
            </w:pPr>
            <w:r>
              <w:t>Livello raggiunto</w:t>
            </w:r>
          </w:p>
        </w:tc>
      </w:tr>
      <w:tr w:rsidR="00586D35" w:rsidTr="001D00F6">
        <w:trPr>
          <w:trHeight w:val="147"/>
        </w:trPr>
        <w:tc>
          <w:tcPr>
            <w:tcW w:w="5954" w:type="dxa"/>
            <w:vMerge/>
          </w:tcPr>
          <w:p w:rsidR="00586D35" w:rsidRDefault="00586D35" w:rsidP="005E0E80">
            <w:pPr>
              <w:widowControl w:val="0"/>
              <w:spacing w:line="276" w:lineRule="auto"/>
              <w:ind w:left="0" w:hanging="2"/>
            </w:pPr>
          </w:p>
        </w:tc>
        <w:tc>
          <w:tcPr>
            <w:tcW w:w="543" w:type="dxa"/>
          </w:tcPr>
          <w:p w:rsidR="00586D35" w:rsidRDefault="005E0E80" w:rsidP="005E0E80">
            <w:pPr>
              <w:ind w:left="0" w:hanging="2"/>
            </w:pPr>
            <w:r>
              <w:t>No, mai</w:t>
            </w:r>
          </w:p>
        </w:tc>
        <w:tc>
          <w:tcPr>
            <w:tcW w:w="904" w:type="dxa"/>
          </w:tcPr>
          <w:p w:rsidR="00586D35" w:rsidRDefault="005E0E80" w:rsidP="005E0E80">
            <w:pPr>
              <w:ind w:left="0" w:hanging="2"/>
            </w:pPr>
            <w:r>
              <w:t>Solo se guidato</w:t>
            </w:r>
          </w:p>
        </w:tc>
        <w:tc>
          <w:tcPr>
            <w:tcW w:w="1206" w:type="dxa"/>
          </w:tcPr>
          <w:p w:rsidR="00586D35" w:rsidRDefault="005E0E80" w:rsidP="005E0E80">
            <w:pPr>
              <w:ind w:left="0" w:hanging="2"/>
            </w:pPr>
            <w:r>
              <w:t>Sì, parzialmente</w:t>
            </w:r>
          </w:p>
          <w:p w:rsidR="00586D35" w:rsidRDefault="005E0E80" w:rsidP="005E0E80">
            <w:pPr>
              <w:ind w:left="0" w:hanging="2"/>
            </w:pPr>
            <w:r>
              <w:t>(specificare)</w:t>
            </w:r>
          </w:p>
        </w:tc>
        <w:tc>
          <w:tcPr>
            <w:tcW w:w="1341" w:type="dxa"/>
          </w:tcPr>
          <w:p w:rsidR="00586D35" w:rsidRDefault="005E0E80" w:rsidP="005E0E80">
            <w:pPr>
              <w:ind w:left="0" w:hanging="2"/>
            </w:pPr>
            <w:r>
              <w:t>Sì, sempre in modo autonomo</w:t>
            </w:r>
          </w:p>
        </w:tc>
      </w:tr>
      <w:tr w:rsidR="00586D35" w:rsidTr="001D00F6">
        <w:trPr>
          <w:trHeight w:val="563"/>
        </w:trPr>
        <w:tc>
          <w:tcPr>
            <w:tcW w:w="5954" w:type="dxa"/>
          </w:tcPr>
          <w:p w:rsidR="00586D35" w:rsidRDefault="005E0E80" w:rsidP="005E0E80">
            <w:pPr>
              <w:ind w:left="0" w:hanging="2"/>
            </w:pPr>
            <w:r>
              <w:t>Sa mantenere una cura personale e consapevole di norme igieniche di base</w:t>
            </w:r>
          </w:p>
        </w:tc>
        <w:tc>
          <w:tcPr>
            <w:tcW w:w="543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4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06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341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 w:rsidTr="001D00F6">
        <w:trPr>
          <w:trHeight w:val="551"/>
        </w:trPr>
        <w:tc>
          <w:tcPr>
            <w:tcW w:w="5954" w:type="dxa"/>
          </w:tcPr>
          <w:p w:rsidR="00586D35" w:rsidRDefault="005E0E80" w:rsidP="005E0E80">
            <w:pPr>
              <w:ind w:left="0" w:hanging="2"/>
            </w:pPr>
            <w:r>
              <w:t xml:space="preserve">Ha una buona coordinazione oculo-manuale </w:t>
            </w:r>
          </w:p>
          <w:p w:rsidR="00586D35" w:rsidRDefault="005E0E80" w:rsidP="005E0E80">
            <w:pPr>
              <w:ind w:left="0" w:hanging="2"/>
            </w:pPr>
            <w:r>
              <w:t>(es…………………………………………..)</w:t>
            </w:r>
          </w:p>
        </w:tc>
        <w:tc>
          <w:tcPr>
            <w:tcW w:w="543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904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06" w:type="dxa"/>
          </w:tcPr>
          <w:p w:rsidR="00586D35" w:rsidRDefault="00586D35" w:rsidP="005E0E80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</w:tr>
      <w:tr w:rsidR="00586D35" w:rsidTr="001D00F6">
        <w:trPr>
          <w:trHeight w:val="563"/>
        </w:trPr>
        <w:tc>
          <w:tcPr>
            <w:tcW w:w="5954" w:type="dxa"/>
          </w:tcPr>
          <w:p w:rsidR="00586D35" w:rsidRDefault="005E0E80" w:rsidP="005E0E80">
            <w:pPr>
              <w:ind w:left="0" w:hanging="2"/>
            </w:pPr>
            <w:r>
              <w:t>Sa intrattenere una conversazione telefonica selezionando e memorizzando le informazioni essenziali</w:t>
            </w:r>
          </w:p>
        </w:tc>
        <w:tc>
          <w:tcPr>
            <w:tcW w:w="543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4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206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41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 w:rsidTr="001D00F6">
        <w:trPr>
          <w:trHeight w:val="282"/>
        </w:trPr>
        <w:tc>
          <w:tcPr>
            <w:tcW w:w="5954" w:type="dxa"/>
          </w:tcPr>
          <w:p w:rsidR="00586D35" w:rsidRDefault="005E0E80" w:rsidP="005E0E80">
            <w:pPr>
              <w:ind w:left="0" w:hanging="2"/>
            </w:pPr>
            <w:r>
              <w:t>Sa fornire al telefono informazioni richieste</w:t>
            </w:r>
          </w:p>
        </w:tc>
        <w:tc>
          <w:tcPr>
            <w:tcW w:w="543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4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206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41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 w:rsidTr="001D00F6">
        <w:trPr>
          <w:trHeight w:val="282"/>
        </w:trPr>
        <w:tc>
          <w:tcPr>
            <w:tcW w:w="5954" w:type="dxa"/>
          </w:tcPr>
          <w:p w:rsidR="00586D35" w:rsidRDefault="005E0E80" w:rsidP="005E0E80">
            <w:pPr>
              <w:ind w:left="0" w:hanging="2"/>
            </w:pPr>
            <w:r>
              <w:t>Sa utilizzare il computer per scrivere</w:t>
            </w:r>
          </w:p>
        </w:tc>
        <w:tc>
          <w:tcPr>
            <w:tcW w:w="543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4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06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41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 w:rsidTr="001D00F6">
        <w:trPr>
          <w:trHeight w:val="563"/>
        </w:trPr>
        <w:tc>
          <w:tcPr>
            <w:tcW w:w="5954" w:type="dxa"/>
          </w:tcPr>
          <w:p w:rsidR="00586D35" w:rsidRDefault="005E0E80" w:rsidP="005E0E80">
            <w:pPr>
              <w:ind w:left="0" w:hanging="2"/>
            </w:pPr>
            <w:r>
              <w:t>Sa utilizzare il computer per effettuare una ricerca su internet</w:t>
            </w:r>
          </w:p>
        </w:tc>
        <w:tc>
          <w:tcPr>
            <w:tcW w:w="543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4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06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41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 w:rsidTr="001D00F6">
        <w:trPr>
          <w:trHeight w:val="282"/>
        </w:trPr>
        <w:tc>
          <w:tcPr>
            <w:tcW w:w="5954" w:type="dxa"/>
          </w:tcPr>
          <w:p w:rsidR="00586D35" w:rsidRDefault="005E0E80" w:rsidP="005E0E80">
            <w:pPr>
              <w:ind w:left="0" w:hanging="2"/>
            </w:pPr>
            <w:r>
              <w:t>Sa gestire una conversazione formale con clienti</w:t>
            </w:r>
          </w:p>
        </w:tc>
        <w:tc>
          <w:tcPr>
            <w:tcW w:w="543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4" w:type="dxa"/>
          </w:tcPr>
          <w:p w:rsidR="00586D35" w:rsidRDefault="00586D35" w:rsidP="005E0E80">
            <w:pPr>
              <w:ind w:left="0" w:hanging="2"/>
              <w:jc w:val="center"/>
            </w:pPr>
          </w:p>
        </w:tc>
        <w:tc>
          <w:tcPr>
            <w:tcW w:w="1206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41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 w:rsidTr="001D00F6">
        <w:trPr>
          <w:trHeight w:val="269"/>
        </w:trPr>
        <w:tc>
          <w:tcPr>
            <w:tcW w:w="5954" w:type="dxa"/>
          </w:tcPr>
          <w:p w:rsidR="00586D35" w:rsidRDefault="005E0E80" w:rsidP="005E0E80">
            <w:pPr>
              <w:ind w:left="0" w:hanging="2"/>
            </w:pPr>
            <w:r>
              <w:t>Sa prendere appunti durante una conversazione telefonica</w:t>
            </w:r>
          </w:p>
        </w:tc>
        <w:tc>
          <w:tcPr>
            <w:tcW w:w="543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4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206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41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 w:rsidTr="001D00F6">
        <w:trPr>
          <w:trHeight w:val="563"/>
        </w:trPr>
        <w:tc>
          <w:tcPr>
            <w:tcW w:w="5954" w:type="dxa"/>
          </w:tcPr>
          <w:p w:rsidR="00586D35" w:rsidRDefault="005E0E80" w:rsidP="005E0E80">
            <w:pPr>
              <w:ind w:left="0" w:hanging="2"/>
            </w:pPr>
            <w:r>
              <w:t>Sa rispondere al telefono presentandosi come operatore turistico</w:t>
            </w:r>
          </w:p>
        </w:tc>
        <w:tc>
          <w:tcPr>
            <w:tcW w:w="543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4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206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41" w:type="dxa"/>
          </w:tcPr>
          <w:p w:rsidR="00586D35" w:rsidRDefault="00586D35" w:rsidP="005E0E80">
            <w:pPr>
              <w:ind w:left="0" w:hanging="2"/>
            </w:pPr>
          </w:p>
        </w:tc>
      </w:tr>
      <w:tr w:rsidR="00586D35" w:rsidTr="001D00F6">
        <w:trPr>
          <w:trHeight w:val="294"/>
        </w:trPr>
        <w:tc>
          <w:tcPr>
            <w:tcW w:w="5954" w:type="dxa"/>
          </w:tcPr>
          <w:p w:rsidR="00586D35" w:rsidRDefault="005E0E80" w:rsidP="005E0E80">
            <w:pPr>
              <w:ind w:left="0" w:hanging="2"/>
            </w:pPr>
            <w:r>
              <w:t>Sa comporre un numero ed effettuare una telefonata</w:t>
            </w:r>
          </w:p>
        </w:tc>
        <w:tc>
          <w:tcPr>
            <w:tcW w:w="543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904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206" w:type="dxa"/>
          </w:tcPr>
          <w:p w:rsidR="00586D35" w:rsidRDefault="00586D35" w:rsidP="005E0E80">
            <w:pPr>
              <w:ind w:left="0" w:hanging="2"/>
            </w:pPr>
          </w:p>
        </w:tc>
        <w:tc>
          <w:tcPr>
            <w:tcW w:w="1341" w:type="dxa"/>
          </w:tcPr>
          <w:p w:rsidR="00586D35" w:rsidRDefault="00586D35" w:rsidP="005E0E80">
            <w:pPr>
              <w:ind w:left="0" w:hanging="2"/>
            </w:pPr>
          </w:p>
        </w:tc>
      </w:tr>
    </w:tbl>
    <w:p w:rsidR="00586D35" w:rsidRDefault="00586D35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</w:p>
    <w:p w:rsidR="001D00F6" w:rsidRDefault="001D00F6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</w:p>
    <w:p w:rsidR="001D00F6" w:rsidRDefault="005E0E80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IL DIRIGENTE SCOLASTICO</w:t>
      </w:r>
    </w:p>
    <w:p w:rsidR="001D00F6" w:rsidRDefault="001D00F6" w:rsidP="005E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__________________________</w:t>
      </w:r>
    </w:p>
    <w:sectPr w:rsidR="001D00F6">
      <w:pgSz w:w="11906" w:h="16838"/>
      <w:pgMar w:top="992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86D35"/>
    <w:rsid w:val="0008576B"/>
    <w:rsid w:val="001D00F6"/>
    <w:rsid w:val="00493ED6"/>
    <w:rsid w:val="004E6528"/>
    <w:rsid w:val="00586D35"/>
    <w:rsid w:val="005E0E80"/>
    <w:rsid w:val="00F213BF"/>
    <w:rsid w:val="00F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autoSpaceDE w:val="0"/>
      <w:autoSpaceDN w:val="0"/>
      <w:adjustRightInd w:val="0"/>
      <w:jc w:val="center"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i/>
      <w:iCs/>
    </w:rPr>
  </w:style>
  <w:style w:type="paragraph" w:styleId="Didascalia">
    <w:name w:val="caption"/>
    <w:basedOn w:val="Normale"/>
    <w:next w:val="Normale"/>
    <w:pPr>
      <w:jc w:val="center"/>
    </w:pPr>
    <w:rPr>
      <w:rFonts w:ascii="Monotype Corsiva" w:hAnsi="Monotype Corsiva"/>
      <w:szCs w:val="20"/>
    </w:rPr>
  </w:style>
  <w:style w:type="character" w:styleId="Collegamentoipertestuale">
    <w:name w:val="Hyperlink"/>
    <w:basedOn w:val="Carpredefinitoparagrafo"/>
    <w:rPr>
      <w:color w:val="1B4CA2"/>
      <w:w w:val="100"/>
      <w:position w:val="-1"/>
      <w:u w:val="non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0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0F6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autoSpaceDE w:val="0"/>
      <w:autoSpaceDN w:val="0"/>
      <w:adjustRightInd w:val="0"/>
      <w:jc w:val="center"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i/>
      <w:iCs/>
    </w:rPr>
  </w:style>
  <w:style w:type="paragraph" w:styleId="Didascalia">
    <w:name w:val="caption"/>
    <w:basedOn w:val="Normale"/>
    <w:next w:val="Normale"/>
    <w:pPr>
      <w:jc w:val="center"/>
    </w:pPr>
    <w:rPr>
      <w:rFonts w:ascii="Monotype Corsiva" w:hAnsi="Monotype Corsiva"/>
      <w:szCs w:val="20"/>
    </w:rPr>
  </w:style>
  <w:style w:type="character" w:styleId="Collegamentoipertestuale">
    <w:name w:val="Hyperlink"/>
    <w:basedOn w:val="Carpredefinitoparagrafo"/>
    <w:rPr>
      <w:color w:val="1B4CA2"/>
      <w:w w:val="100"/>
      <w:position w:val="-1"/>
      <w:u w:val="non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0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0F6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mantegna.gov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SIS031005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E6f0n4DHbm7xd+OXvbjEiXg9jA==">AMUW2mXKjdqdhqp0Gg97n5VYw4KdCnmk8fiypG3OYGpliiglAD224pmWK9yx2okCPC4aJQZLS3SQq8IWM7xho5B1NgI+wZler5oyZNmEmVt7x5HuqlTFvk0=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sostegno2</dc:creator>
  <cp:lastModifiedBy>ReferenteBES</cp:lastModifiedBy>
  <cp:revision>5</cp:revision>
  <dcterms:created xsi:type="dcterms:W3CDTF">2022-04-02T10:50:00Z</dcterms:created>
  <dcterms:modified xsi:type="dcterms:W3CDTF">2023-03-24T09:37:00Z</dcterms:modified>
</cp:coreProperties>
</file>