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7296D" w14:textId="77777777" w:rsidR="00F72F36" w:rsidRDefault="00F72F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D9CF305" w14:textId="77777777" w:rsidR="00F72F36" w:rsidRDefault="00F72F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27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764"/>
        <w:gridCol w:w="4395"/>
        <w:gridCol w:w="1701"/>
        <w:gridCol w:w="1418"/>
      </w:tblGrid>
      <w:tr w:rsidR="00F72F36" w14:paraId="4299E624" w14:textId="77777777">
        <w:trPr>
          <w:cantSplit/>
          <w:trHeight w:val="1563"/>
          <w:jc w:val="center"/>
        </w:trPr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923D80A" w14:textId="77777777" w:rsidR="00F72F36" w:rsidRDefault="00000000">
            <w:pPr>
              <w:jc w:val="center"/>
            </w:pPr>
            <w:r>
              <w:object w:dxaOrig="780" w:dyaOrig="1032" w14:anchorId="49DFF5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51.6pt" o:ole="" fillcolor="window">
                  <v:imagedata r:id="rId8" o:title=""/>
                </v:shape>
                <o:OLEObject Type="Embed" ProgID="Word.Picture.8" ShapeID="_x0000_i1025" DrawAspect="Content" ObjectID="_1809941848" r:id="rId9"/>
              </w:object>
            </w:r>
          </w:p>
          <w:p w14:paraId="5F23CD93" w14:textId="77777777" w:rsidR="00F72F36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Arial" w:eastAsia="Arial" w:hAnsi="Arial" w:cs="Arial"/>
                <w:b/>
              </w:rPr>
              <w:t>I.I.S.S.</w:t>
            </w:r>
          </w:p>
          <w:p w14:paraId="7B92675A" w14:textId="77777777" w:rsidR="00F72F3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A. Mantegna - Brescia</w:t>
            </w:r>
          </w:p>
          <w:p w14:paraId="3A93D790" w14:textId="77777777" w:rsidR="00F72F36" w:rsidRDefault="00F72F3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4C1907E" w14:textId="77777777" w:rsidR="00F72F3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SCHEDA SEGNALAZIONE</w:t>
            </w:r>
          </w:p>
          <w:p w14:paraId="20D1222B" w14:textId="77777777" w:rsidR="00F72F3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SOSPENSIONE GIUDIZIO</w:t>
            </w:r>
          </w:p>
          <w:p w14:paraId="121890C8" w14:textId="77777777" w:rsidR="00F72F3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CLASSE QUARTA</w:t>
            </w:r>
          </w:p>
          <w:p w14:paraId="5377153B" w14:textId="77777777" w:rsidR="00F72F3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30"/>
                <w:szCs w:val="30"/>
              </w:rPr>
            </w:pPr>
            <w:r>
              <w:rPr>
                <w:b/>
                <w:color w:val="000000"/>
                <w:sz w:val="28"/>
                <w:szCs w:val="28"/>
              </w:rPr>
              <w:t>ACCOGLIENZA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A766AB4" w14:textId="77777777" w:rsidR="00F72F36" w:rsidRPr="00CB161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</w:pPr>
            <w:r w:rsidRPr="00CB1614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>Mod. CarFr4</w:t>
            </w:r>
          </w:p>
          <w:p w14:paraId="4BE82EF1" w14:textId="77777777" w:rsidR="00F72F36" w:rsidRPr="00CB161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</w:pPr>
            <w:r w:rsidRPr="00CB1614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>Vers. 9</w:t>
            </w:r>
          </w:p>
          <w:p w14:paraId="255DAC31" w14:textId="77777777" w:rsidR="00F72F36" w:rsidRPr="00CB161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rPr>
                <w:rFonts w:ascii="Comic Sans MS" w:eastAsia="Comic Sans MS" w:hAnsi="Comic Sans MS" w:cs="Comic Sans MS"/>
                <w:color w:val="000000"/>
                <w:lang w:val="fr-FR"/>
              </w:rPr>
            </w:pPr>
            <w:r w:rsidRPr="00CB1614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 xml:space="preserve">Pag. </w:t>
            </w:r>
            <w:proofErr w:type="gramStart"/>
            <w:r w:rsidRPr="00CB1614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>1  di</w:t>
            </w:r>
            <w:proofErr w:type="gramEnd"/>
            <w:r w:rsidRPr="00CB1614">
              <w:rPr>
                <w:rFonts w:ascii="Arial" w:eastAsia="Arial" w:hAnsi="Arial" w:cs="Arial"/>
                <w:color w:val="000000"/>
                <w:sz w:val="22"/>
                <w:szCs w:val="22"/>
                <w:lang w:val="fr-FR"/>
              </w:rPr>
              <w:t xml:space="preserve"> 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5A3A912" w14:textId="77777777" w:rsidR="00F72F36" w:rsidRDefault="0000000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E6AF84" wp14:editId="3FE82B34">
                  <wp:extent cx="449580" cy="487680"/>
                  <wp:effectExtent l="0" t="0" r="0" b="0"/>
                  <wp:docPr id="115546997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87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EBB50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ind w:left="357"/>
        <w:jc w:val="center"/>
        <w:rPr>
          <w:b/>
          <w:smallCaps/>
          <w:color w:val="000000"/>
          <w:sz w:val="28"/>
          <w:szCs w:val="28"/>
        </w:rPr>
      </w:pPr>
    </w:p>
    <w:p w14:paraId="2704A370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ind w:left="357"/>
        <w:jc w:val="center"/>
        <w:rPr>
          <w:b/>
          <w:smallCaps/>
          <w:color w:val="000000"/>
          <w:sz w:val="28"/>
          <w:szCs w:val="28"/>
        </w:rPr>
      </w:pPr>
    </w:p>
    <w:p w14:paraId="77FEBC14" w14:textId="77777777" w:rsidR="00F72F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ind w:left="357"/>
        <w:jc w:val="center"/>
        <w:rPr>
          <w:b/>
          <w:smallCaps/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 xml:space="preserve">Materia: FRANCESE – 2^ Lingua Europea </w:t>
      </w:r>
    </w:p>
    <w:p w14:paraId="0282348B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ind w:left="357"/>
        <w:jc w:val="center"/>
        <w:rPr>
          <w:b/>
          <w:smallCaps/>
          <w:color w:val="000000"/>
          <w:sz w:val="16"/>
          <w:szCs w:val="16"/>
        </w:rPr>
      </w:pPr>
    </w:p>
    <w:p w14:paraId="582673EA" w14:textId="77777777" w:rsidR="00F72F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/>
        <w:rPr>
          <w:b/>
          <w:smallCaps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 xml:space="preserve">                                          </w:t>
      </w:r>
      <w:r>
        <w:rPr>
          <w:b/>
          <w:smallCaps/>
          <w:color w:val="000000"/>
          <w:sz w:val="28"/>
          <w:szCs w:val="28"/>
        </w:rPr>
        <w:t>A. S. 2024/2025         Classe 4^ ACCOGLIENZA</w:t>
      </w:r>
    </w:p>
    <w:p w14:paraId="5639B36C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/>
        <w:ind w:left="2124" w:firstLine="707"/>
        <w:rPr>
          <w:rFonts w:ascii="Verdana" w:eastAsia="Verdana" w:hAnsi="Verdana" w:cs="Verdana"/>
          <w:b/>
          <w:smallCaps/>
          <w:color w:val="000000"/>
          <w:sz w:val="22"/>
          <w:szCs w:val="22"/>
        </w:rPr>
      </w:pPr>
    </w:p>
    <w:p w14:paraId="7EA517CA" w14:textId="77777777" w:rsidR="00F72F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line="360" w:lineRule="auto"/>
        <w:ind w:left="357"/>
        <w:rPr>
          <w:rFonts w:ascii="Verdana" w:eastAsia="Verdana" w:hAnsi="Verdana" w:cs="Verdana"/>
          <w:smallCap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Alunno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ab/>
        <w:t>_______________________________________________________________</w:t>
      </w:r>
    </w:p>
    <w:p w14:paraId="1E8E8D42" w14:textId="77777777" w:rsidR="00F72F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after="120" w:line="360" w:lineRule="auto"/>
        <w:ind w:left="357"/>
        <w:jc w:val="both"/>
        <w:rPr>
          <w:rFonts w:ascii="Verdana" w:eastAsia="Verdana" w:hAnsi="Verdana" w:cs="Verdana"/>
          <w:smallCap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Prof.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ab/>
        <w:t>_______________________________________________________________</w:t>
      </w:r>
    </w:p>
    <w:p w14:paraId="5DCDCD9B" w14:textId="77777777" w:rsidR="00F72F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after="60" w:line="360" w:lineRule="auto"/>
        <w:ind w:left="357"/>
        <w:jc w:val="both"/>
        <w:rPr>
          <w:rFonts w:ascii="Verdana" w:eastAsia="Verdana" w:hAnsi="Verdana" w:cs="Verdana"/>
          <w:b/>
          <w:smallCap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CE31F9" wp14:editId="295FED42">
                <wp:simplePos x="0" y="0"/>
                <wp:positionH relativeFrom="column">
                  <wp:posOffset>3098800</wp:posOffset>
                </wp:positionH>
                <wp:positionV relativeFrom="paragraph">
                  <wp:posOffset>50800</wp:posOffset>
                </wp:positionV>
                <wp:extent cx="384810" cy="384810"/>
                <wp:effectExtent l="0" t="0" r="0" b="0"/>
                <wp:wrapNone/>
                <wp:docPr id="1155469972" name="Rettangolo 1155469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358" y="3592358"/>
                          <a:ext cx="37528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0A3CA6" w14:textId="77777777" w:rsidR="00F72F36" w:rsidRDefault="00F72F3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E31F9" id="Rettangolo 1155469972" o:spid="_x0000_s1026" style="position:absolute;left:0;text-align:left;margin-left:244pt;margin-top:4pt;width:30.3pt;height:30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E0A3CA6" w14:textId="77777777" w:rsidR="00F72F36" w:rsidRDefault="00F72F3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B5588BA" w14:textId="77777777" w:rsidR="00F72F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after="60" w:line="360" w:lineRule="auto"/>
        <w:ind w:left="357"/>
        <w:jc w:val="both"/>
        <w:rPr>
          <w:rFonts w:ascii="Verdana" w:eastAsia="Verdana" w:hAnsi="Verdana" w:cs="Verdana"/>
          <w:b/>
          <w:smallCap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Voto proposto in sede di scrutinio:</w:t>
      </w: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ab/>
      </w:r>
    </w:p>
    <w:p w14:paraId="5B6B241B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line="276" w:lineRule="auto"/>
        <w:jc w:val="both"/>
        <w:rPr>
          <w:b/>
          <w:color w:val="000000"/>
          <w:sz w:val="22"/>
          <w:szCs w:val="22"/>
        </w:rPr>
      </w:pPr>
    </w:p>
    <w:p w14:paraId="33ABBE0F" w14:textId="77777777" w:rsidR="00164DC0" w:rsidRPr="00164DC0" w:rsidRDefault="00164DC0" w:rsidP="00164DC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line="276" w:lineRule="auto"/>
        <w:jc w:val="both"/>
        <w:rPr>
          <w:b/>
          <w:sz w:val="22"/>
          <w:szCs w:val="22"/>
        </w:rPr>
      </w:pPr>
      <w:r w:rsidRPr="00164DC0">
        <w:rPr>
          <w:b/>
          <w:bCs/>
          <w:sz w:val="22"/>
          <w:szCs w:val="22"/>
        </w:rPr>
        <w:t>Libro di testo</w:t>
      </w:r>
      <w:r w:rsidRPr="00164DC0">
        <w:rPr>
          <w:b/>
          <w:sz w:val="22"/>
          <w:szCs w:val="22"/>
        </w:rPr>
        <w:t xml:space="preserve">: </w:t>
      </w:r>
      <w:r w:rsidRPr="00164DC0">
        <w:rPr>
          <w:bCs/>
          <w:sz w:val="22"/>
          <w:szCs w:val="22"/>
        </w:rPr>
        <w:t xml:space="preserve">SUBLIME 2030 – </w:t>
      </w:r>
      <w:proofErr w:type="spellStart"/>
      <w:r w:rsidRPr="00164DC0">
        <w:rPr>
          <w:bCs/>
          <w:sz w:val="22"/>
          <w:szCs w:val="22"/>
        </w:rPr>
        <w:t>Accueil</w:t>
      </w:r>
      <w:proofErr w:type="spellEnd"/>
      <w:r w:rsidRPr="00164DC0">
        <w:rPr>
          <w:bCs/>
          <w:sz w:val="22"/>
          <w:szCs w:val="22"/>
        </w:rPr>
        <w:t xml:space="preserve"> </w:t>
      </w:r>
      <w:proofErr w:type="spellStart"/>
      <w:r w:rsidRPr="00164DC0">
        <w:rPr>
          <w:bCs/>
          <w:sz w:val="22"/>
          <w:szCs w:val="22"/>
        </w:rPr>
        <w:t>Touristique</w:t>
      </w:r>
      <w:proofErr w:type="spellEnd"/>
    </w:p>
    <w:p w14:paraId="5EA71ADE" w14:textId="77777777" w:rsidR="00164DC0" w:rsidRPr="00164DC0" w:rsidRDefault="00164DC0" w:rsidP="00164DC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line="276" w:lineRule="auto"/>
        <w:jc w:val="both"/>
        <w:rPr>
          <w:b/>
          <w:sz w:val="22"/>
          <w:szCs w:val="22"/>
        </w:rPr>
      </w:pPr>
      <w:r w:rsidRPr="00164DC0">
        <w:rPr>
          <w:b/>
          <w:bCs/>
          <w:sz w:val="22"/>
          <w:szCs w:val="22"/>
        </w:rPr>
        <w:t>Autori</w:t>
      </w:r>
      <w:r w:rsidRPr="00164DC0">
        <w:rPr>
          <w:b/>
          <w:sz w:val="22"/>
          <w:szCs w:val="22"/>
        </w:rPr>
        <w:t xml:space="preserve">: </w:t>
      </w:r>
      <w:r w:rsidRPr="00164DC0">
        <w:rPr>
          <w:sz w:val="22"/>
          <w:szCs w:val="22"/>
        </w:rPr>
        <w:t xml:space="preserve">A. M. Crimi – C. </w:t>
      </w:r>
      <w:proofErr w:type="spellStart"/>
      <w:r w:rsidRPr="00164DC0">
        <w:rPr>
          <w:sz w:val="22"/>
          <w:szCs w:val="22"/>
        </w:rPr>
        <w:t>Duvallier</w:t>
      </w:r>
      <w:proofErr w:type="spellEnd"/>
    </w:p>
    <w:p w14:paraId="4BBE932F" w14:textId="77777777" w:rsidR="00164DC0" w:rsidRPr="00164DC0" w:rsidRDefault="00164DC0" w:rsidP="00164DC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line="276" w:lineRule="auto"/>
        <w:jc w:val="both"/>
        <w:rPr>
          <w:b/>
          <w:sz w:val="22"/>
          <w:szCs w:val="22"/>
        </w:rPr>
      </w:pPr>
      <w:r w:rsidRPr="00164DC0">
        <w:rPr>
          <w:b/>
          <w:bCs/>
          <w:sz w:val="22"/>
          <w:szCs w:val="22"/>
        </w:rPr>
        <w:t>Editore</w:t>
      </w:r>
      <w:r w:rsidRPr="00164DC0">
        <w:rPr>
          <w:b/>
          <w:sz w:val="22"/>
          <w:szCs w:val="22"/>
        </w:rPr>
        <w:t xml:space="preserve">: </w:t>
      </w:r>
      <w:r w:rsidRPr="00164DC0">
        <w:rPr>
          <w:bCs/>
          <w:sz w:val="22"/>
          <w:szCs w:val="22"/>
        </w:rPr>
        <w:t>Gruppo Editoriale Eli</w:t>
      </w:r>
    </w:p>
    <w:p w14:paraId="7AE6A10F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line="276" w:lineRule="auto"/>
        <w:jc w:val="both"/>
        <w:rPr>
          <w:color w:val="000000"/>
          <w:sz w:val="10"/>
          <w:szCs w:val="10"/>
        </w:rPr>
      </w:pPr>
    </w:p>
    <w:p w14:paraId="7CBDA33F" w14:textId="77777777" w:rsidR="00F72F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 comunica che la promozione alla classe terza è stata sospesa e deve essere soggetta a verifica prima dell’inizio delle lezioni del nuovo anno scolastico in quanto, nella materia sopra indicata, sono state rilevate le seguenti carenze:</w:t>
      </w:r>
    </w:p>
    <w:p w14:paraId="122CB02F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line="276" w:lineRule="auto"/>
        <w:jc w:val="both"/>
        <w:rPr>
          <w:color w:val="000000"/>
          <w:sz w:val="22"/>
          <w:szCs w:val="22"/>
        </w:rPr>
      </w:pPr>
    </w:p>
    <w:tbl>
      <w:tblPr>
        <w:tblStyle w:val="a0"/>
        <w:tblW w:w="1049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3"/>
        <w:gridCol w:w="5127"/>
      </w:tblGrid>
      <w:tr w:rsidR="00F72F36" w14:paraId="0DFE4A4A" w14:textId="77777777">
        <w:tc>
          <w:tcPr>
            <w:tcW w:w="5363" w:type="dxa"/>
            <w:vMerge w:val="restart"/>
          </w:tcPr>
          <w:p w14:paraId="576FBE22" w14:textId="77777777" w:rsidR="00F72F36" w:rsidRPr="00CB161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  <w:lang w:val="fr-FR"/>
              </w:rPr>
            </w:pPr>
            <w:r w:rsidRPr="00CB1614">
              <w:rPr>
                <w:rFonts w:ascii="Verdana" w:eastAsia="Verdana" w:hAnsi="Verdana" w:cs="Verdana"/>
                <w:b/>
                <w:color w:val="000000"/>
                <w:sz w:val="16"/>
                <w:szCs w:val="16"/>
                <w:lang w:val="fr-FR"/>
              </w:rPr>
              <w:t>LINGUA DI SPECIALITA’</w:t>
            </w:r>
          </w:p>
          <w:p w14:paraId="74DE0DFE" w14:textId="77777777" w:rsidR="00F72F36" w:rsidRPr="00CB161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  <w:lang w:val="fr-FR"/>
              </w:rPr>
            </w:pPr>
            <w:r w:rsidRPr="00CB1614">
              <w:rPr>
                <w:rFonts w:ascii="Verdana" w:eastAsia="Verdana" w:hAnsi="Verdana" w:cs="Verdana"/>
                <w:b/>
                <w:color w:val="000000"/>
                <w:sz w:val="16"/>
                <w:szCs w:val="16"/>
                <w:lang w:val="fr-FR"/>
              </w:rPr>
              <w:t>La communication par lettre et télématique</w:t>
            </w:r>
          </w:p>
          <w:p w14:paraId="05CBBBD8" w14:textId="77777777" w:rsidR="00F72F3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La lettre</w:t>
            </w:r>
          </w:p>
          <w:p w14:paraId="73F1F69A" w14:textId="77777777" w:rsidR="00F72F36" w:rsidRPr="00CB161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  <w:lang w:val="fr-FR"/>
              </w:rPr>
            </w:pPr>
            <w:r w:rsidRPr="00CB1614">
              <w:rPr>
                <w:rFonts w:ascii="Verdana" w:eastAsia="Verdana" w:hAnsi="Verdana" w:cs="Verdana"/>
                <w:color w:val="000000"/>
                <w:sz w:val="16"/>
                <w:szCs w:val="16"/>
                <w:lang w:val="fr-FR"/>
              </w:rPr>
              <w:t>Les différentes parties de la lettre</w:t>
            </w:r>
          </w:p>
          <w:p w14:paraId="248E676F" w14:textId="77777777" w:rsidR="00F72F36" w:rsidRPr="00CB161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  <w:lang w:val="fr-FR"/>
              </w:rPr>
            </w:pPr>
            <w:r w:rsidRPr="00CB1614">
              <w:rPr>
                <w:rFonts w:ascii="Verdana" w:eastAsia="Verdana" w:hAnsi="Verdana" w:cs="Verdana"/>
                <w:color w:val="000000"/>
                <w:sz w:val="16"/>
                <w:szCs w:val="16"/>
                <w:lang w:val="fr-FR"/>
              </w:rPr>
              <w:t>La demande de renseignements et l'offre de services</w:t>
            </w:r>
          </w:p>
          <w:p w14:paraId="0622DFF9" w14:textId="77777777" w:rsidR="00F72F3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réservation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et l'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annulation</w:t>
            </w:r>
            <w:proofErr w:type="spellEnd"/>
          </w:p>
          <w:p w14:paraId="02F71459" w14:textId="77777777" w:rsidR="00F72F3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facture</w:t>
            </w:r>
            <w:proofErr w:type="spellEnd"/>
          </w:p>
          <w:p w14:paraId="5BD45958" w14:textId="77777777" w:rsidR="00F72F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  <w:t>L’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  <w:t>activité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  <w:t>hôtelière</w:t>
            </w:r>
            <w:proofErr w:type="spellEnd"/>
          </w:p>
          <w:p w14:paraId="7C747BF4" w14:textId="77777777" w:rsidR="00F72F3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Informer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sur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ls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hôtels</w:t>
            </w:r>
            <w:proofErr w:type="spellEnd"/>
          </w:p>
          <w:p w14:paraId="1BC44192" w14:textId="77777777" w:rsidR="00F72F3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Prendre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réservations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hôtelières</w:t>
            </w:r>
            <w:proofErr w:type="spellEnd"/>
          </w:p>
          <w:p w14:paraId="53143051" w14:textId="77777777" w:rsidR="00F72F3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Réserver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chambres</w:t>
            </w:r>
            <w:proofErr w:type="spellEnd"/>
          </w:p>
          <w:p w14:paraId="488E68B2" w14:textId="77777777" w:rsidR="00F72F3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Annuler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une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réservation</w:t>
            </w:r>
            <w:proofErr w:type="spellEnd"/>
          </w:p>
          <w:p w14:paraId="1A534344" w14:textId="77777777" w:rsidR="00F72F3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Accueillir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les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clients</w:t>
            </w:r>
          </w:p>
          <w:p w14:paraId="07484FF0" w14:textId="77777777" w:rsidR="00F72F3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Faire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payer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les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services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hôteliers</w:t>
            </w:r>
            <w:proofErr w:type="spellEnd"/>
          </w:p>
          <w:p w14:paraId="7C2F618E" w14:textId="77777777" w:rsidR="00F72F3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Informer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sur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les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structures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d’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hébergement</w:t>
            </w:r>
            <w:proofErr w:type="spellEnd"/>
          </w:p>
          <w:p w14:paraId="40BE8DB4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</w:p>
          <w:p w14:paraId="694F1BD0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</w:p>
        </w:tc>
        <w:tc>
          <w:tcPr>
            <w:tcW w:w="5127" w:type="dxa"/>
            <w:tcBorders>
              <w:bottom w:val="nil"/>
            </w:tcBorders>
          </w:tcPr>
          <w:p w14:paraId="1AEAEA35" w14:textId="77777777" w:rsidR="00F72F36" w:rsidRDefault="00000000">
            <w:pPr>
              <w:tabs>
                <w:tab w:val="left" w:pos="222"/>
              </w:tabs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La France</w:t>
            </w:r>
          </w:p>
          <w:p w14:paraId="4127BF75" w14:textId="77777777" w:rsidR="00F72F36" w:rsidRDefault="00000000">
            <w:pPr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⬜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Paris</w:t>
            </w:r>
          </w:p>
          <w:p w14:paraId="2CE8BAEE" w14:textId="77777777" w:rsidR="00F72F36" w:rsidRDefault="00000000">
            <w:pPr>
              <w:spacing w:before="6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⬜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Les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châteaux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Loire</w:t>
            </w:r>
            <w:proofErr w:type="spellEnd"/>
          </w:p>
          <w:p w14:paraId="7758049D" w14:textId="77777777" w:rsidR="00F72F36" w:rsidRDefault="00000000">
            <w:pPr>
              <w:spacing w:before="60"/>
              <w:ind w:left="214" w:hanging="214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⬜</w:t>
            </w:r>
            <w:r>
              <w:rPr>
                <w:rFonts w:ascii="Verdana" w:eastAsia="Verdana" w:hAnsi="Verdana" w:cs="Verdana"/>
                <w:sz w:val="16"/>
                <w:szCs w:val="16"/>
              </w:rPr>
              <w:tab/>
              <w:t xml:space="preserve">Des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régions</w:t>
            </w:r>
            <w:proofErr w:type="spellEnd"/>
          </w:p>
          <w:p w14:paraId="06B5F82B" w14:textId="77777777" w:rsidR="00F72F36" w:rsidRDefault="00F72F36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F72F36" w14:paraId="07F218DB" w14:textId="77777777">
        <w:tc>
          <w:tcPr>
            <w:tcW w:w="5363" w:type="dxa"/>
            <w:vMerge/>
          </w:tcPr>
          <w:p w14:paraId="6F74A2FD" w14:textId="77777777" w:rsidR="00F72F36" w:rsidRDefault="00F72F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5127" w:type="dxa"/>
            <w:tcBorders>
              <w:top w:val="nil"/>
            </w:tcBorders>
          </w:tcPr>
          <w:p w14:paraId="689DC742" w14:textId="77777777" w:rsidR="00F72F36" w:rsidRDefault="00000000">
            <w:pPr>
              <w:tabs>
                <w:tab w:val="left" w:pos="222"/>
              </w:tabs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STRUTTURE MORFOSINTATTICHE</w:t>
            </w:r>
          </w:p>
        </w:tc>
      </w:tr>
      <w:tr w:rsidR="00F72F36" w14:paraId="1C76EC41" w14:textId="77777777">
        <w:tc>
          <w:tcPr>
            <w:tcW w:w="5363" w:type="dxa"/>
            <w:vMerge/>
          </w:tcPr>
          <w:p w14:paraId="6DB02FEB" w14:textId="77777777" w:rsidR="00F72F36" w:rsidRDefault="00F72F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5127" w:type="dxa"/>
            <w:tcBorders>
              <w:bottom w:val="nil"/>
            </w:tcBorders>
          </w:tcPr>
          <w:p w14:paraId="1B2B4A93" w14:textId="77777777" w:rsidR="00F72F36" w:rsidRDefault="00000000">
            <w:pPr>
              <w:spacing w:before="60"/>
              <w:ind w:left="214" w:hanging="214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⬜</w:t>
            </w:r>
            <w:r>
              <w:rPr>
                <w:rFonts w:ascii="Verdana" w:eastAsia="Verdana" w:hAnsi="Verdana" w:cs="Verdana"/>
                <w:sz w:val="16"/>
                <w:szCs w:val="16"/>
              </w:rPr>
              <w:tab/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Passé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composé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imparfait</w:t>
            </w:r>
            <w:proofErr w:type="spellEnd"/>
          </w:p>
          <w:p w14:paraId="66D8BB26" w14:textId="77777777" w:rsidR="00F72F36" w:rsidRDefault="00000000">
            <w:pPr>
              <w:spacing w:before="60"/>
              <w:ind w:left="214" w:hanging="214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⬜</w:t>
            </w:r>
            <w:r>
              <w:rPr>
                <w:rFonts w:ascii="Verdana" w:eastAsia="Verdana" w:hAnsi="Verdana" w:cs="Verdana"/>
                <w:sz w:val="16"/>
                <w:szCs w:val="16"/>
              </w:rPr>
              <w:tab/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L’accord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du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participe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passé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  <w:p w14:paraId="2390812A" w14:textId="77777777" w:rsidR="00F72F36" w:rsidRDefault="0000000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⬜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Future et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conditionnel</w:t>
            </w:r>
            <w:proofErr w:type="spellEnd"/>
          </w:p>
          <w:p w14:paraId="79B7F25C" w14:textId="77777777" w:rsidR="00F72F36" w:rsidRDefault="00000000">
            <w:pPr>
              <w:spacing w:before="60"/>
              <w:ind w:left="214" w:hanging="214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⬜</w:t>
            </w:r>
            <w:r>
              <w:rPr>
                <w:rFonts w:ascii="Verdana" w:eastAsia="Verdana" w:hAnsi="Verdana" w:cs="Verdana"/>
                <w:sz w:val="16"/>
                <w:szCs w:val="16"/>
              </w:rPr>
              <w:tab/>
              <w:t>L’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hypothèse</w:t>
            </w:r>
            <w:proofErr w:type="spellEnd"/>
          </w:p>
          <w:p w14:paraId="20D9A5EA" w14:textId="77777777" w:rsidR="00F72F36" w:rsidRDefault="0000000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⬜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Subjonctif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> :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formation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emploi</w:t>
            </w:r>
            <w:proofErr w:type="spellEnd"/>
          </w:p>
          <w:p w14:paraId="58BECA76" w14:textId="77777777" w:rsidR="00F72F36" w:rsidRDefault="0000000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⬜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Pronoms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relatifs</w:t>
            </w:r>
            <w:proofErr w:type="spellEnd"/>
          </w:p>
          <w:p w14:paraId="2A6A0382" w14:textId="77777777" w:rsidR="00F72F36" w:rsidRDefault="00F72F36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4015689F" w14:textId="77777777" w:rsidR="00F72F36" w:rsidRDefault="00F72F36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105B5FCD" w14:textId="77777777" w:rsidR="00F72F36" w:rsidRDefault="00F72F36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F72F36" w14:paraId="2EBB770C" w14:textId="77777777">
        <w:tc>
          <w:tcPr>
            <w:tcW w:w="5363" w:type="dxa"/>
            <w:vMerge/>
          </w:tcPr>
          <w:p w14:paraId="1952369C" w14:textId="77777777" w:rsidR="00F72F36" w:rsidRDefault="00F72F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5127" w:type="dxa"/>
            <w:tcBorders>
              <w:top w:val="nil"/>
            </w:tcBorders>
          </w:tcPr>
          <w:p w14:paraId="0205AC9B" w14:textId="77777777" w:rsidR="00F72F36" w:rsidRDefault="00F72F36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</w:tbl>
    <w:p w14:paraId="68D2DECD" w14:textId="77777777" w:rsidR="00F72F36" w:rsidRDefault="00F72F36">
      <w:pPr>
        <w:rPr>
          <w:sz w:val="16"/>
          <w:szCs w:val="16"/>
        </w:rPr>
      </w:pPr>
    </w:p>
    <w:tbl>
      <w:tblPr>
        <w:tblStyle w:val="a1"/>
        <w:tblW w:w="1070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67"/>
        <w:gridCol w:w="3567"/>
        <w:gridCol w:w="3568"/>
      </w:tblGrid>
      <w:tr w:rsidR="00F72F36" w14:paraId="05EF8765" w14:textId="77777777">
        <w:tc>
          <w:tcPr>
            <w:tcW w:w="3567" w:type="dxa"/>
          </w:tcPr>
          <w:p w14:paraId="7CBA4E56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25C40B7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782B6F8A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3562F0C7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2FBBCEA5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52F36D4D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5FB50940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3F30B3C4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4A6D4609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5D24AD52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631A0BC3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79422408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796D5232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71F73BC7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34BD259F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575926FE" w14:textId="77777777" w:rsidR="00F72F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  <w:r>
              <w:rPr>
                <w:rFonts w:ascii="Verdana" w:eastAsia="Verdana" w:hAnsi="Verdana" w:cs="Verdana"/>
                <w:b/>
                <w:smallCaps/>
                <w:color w:val="000000"/>
              </w:rPr>
              <w:t>Motivazioni</w:t>
            </w:r>
          </w:p>
        </w:tc>
        <w:tc>
          <w:tcPr>
            <w:tcW w:w="3567" w:type="dxa"/>
          </w:tcPr>
          <w:p w14:paraId="1239BD23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4C19998B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0D243B52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420479C1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40BFA719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37A3696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528CDD6D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01177CA3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7D152B1D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3023F6B1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6EBBACC1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30DF5AC1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03A974A9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6ED2301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2264AC44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0B316A73" w14:textId="77777777" w:rsidR="00F72F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  <w:r>
              <w:rPr>
                <w:rFonts w:ascii="Verdana" w:eastAsia="Verdana" w:hAnsi="Verdana" w:cs="Verdana"/>
                <w:b/>
                <w:smallCaps/>
                <w:color w:val="000000"/>
              </w:rPr>
              <w:t>Cause</w:t>
            </w:r>
          </w:p>
        </w:tc>
        <w:tc>
          <w:tcPr>
            <w:tcW w:w="3568" w:type="dxa"/>
          </w:tcPr>
          <w:p w14:paraId="01CD64AB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3F9BB203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5308F847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A29AECF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4C240E12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E3C9E56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692FBE6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FD651F1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7C12448B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63DC78F6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C1967EF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5B50B40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5D7D5E68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2D9B928D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4451EBBC" w14:textId="77777777" w:rsidR="00F72F36" w:rsidRDefault="00F72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</w:p>
          <w:p w14:paraId="15CD7433" w14:textId="77777777" w:rsidR="00F72F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jc w:val="center"/>
              <w:rPr>
                <w:rFonts w:ascii="Verdana" w:eastAsia="Verdana" w:hAnsi="Verdana" w:cs="Verdana"/>
                <w:b/>
                <w:smallCaps/>
                <w:color w:val="000000"/>
              </w:rPr>
            </w:pPr>
            <w:r>
              <w:rPr>
                <w:rFonts w:ascii="Verdana" w:eastAsia="Verdana" w:hAnsi="Verdana" w:cs="Verdana"/>
                <w:b/>
                <w:smallCaps/>
                <w:color w:val="000000"/>
              </w:rPr>
              <w:t>Modalità di recupero</w:t>
            </w:r>
          </w:p>
        </w:tc>
      </w:tr>
      <w:tr w:rsidR="00F72F36" w14:paraId="374F379F" w14:textId="77777777">
        <w:tc>
          <w:tcPr>
            <w:tcW w:w="3567" w:type="dxa"/>
          </w:tcPr>
          <w:p w14:paraId="5129F060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lastRenderedPageBreak/>
              <w:t>Non sono state raggiunte le conoscenze disciplinari corrispondenti agli obiettivi co-</w:t>
            </w:r>
            <w:r>
              <w:rPr>
                <w:rFonts w:ascii="Verdana" w:eastAsia="Verdana" w:hAnsi="Verdana" w:cs="Verdana"/>
                <w:sz w:val="18"/>
                <w:szCs w:val="18"/>
              </w:rPr>
              <w:br/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gnitivi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minimi</w:t>
            </w:r>
          </w:p>
          <w:p w14:paraId="50F7860A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Non sono state sviluppate e applicate le abilità fondamentali del metodo di studio</w:t>
            </w:r>
          </w:p>
          <w:p w14:paraId="42DE0E71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_______________________</w:t>
            </w:r>
          </w:p>
        </w:tc>
        <w:tc>
          <w:tcPr>
            <w:tcW w:w="3567" w:type="dxa"/>
          </w:tcPr>
          <w:p w14:paraId="5BDCD29A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Mancanza di prerequisiti</w:t>
            </w:r>
          </w:p>
          <w:p w14:paraId="418837B6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Metodo di lavoro inefficace</w:t>
            </w:r>
          </w:p>
          <w:p w14:paraId="21CE0BD3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Disinteresse verso la materia</w:t>
            </w:r>
          </w:p>
          <w:p w14:paraId="78A854CC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Impegno non adeguato</w:t>
            </w:r>
          </w:p>
          <w:p w14:paraId="6CCA0A52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Frequenza discontinua</w:t>
            </w:r>
          </w:p>
          <w:p w14:paraId="1DFAE181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Atteggiamento poco collaborativo</w:t>
            </w:r>
          </w:p>
          <w:p w14:paraId="3CA9D320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_______________________</w:t>
            </w:r>
          </w:p>
        </w:tc>
        <w:tc>
          <w:tcPr>
            <w:tcW w:w="3568" w:type="dxa"/>
          </w:tcPr>
          <w:p w14:paraId="5A15547B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Studio individuale autonomo controllato dalla famiglia</w:t>
            </w:r>
          </w:p>
          <w:p w14:paraId="7F56D510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Frequenza corsi di recupero o altri interventi integrativi eventualmente organizzati dalla scuola</w:t>
            </w:r>
          </w:p>
          <w:p w14:paraId="4138B39C" w14:textId="77777777" w:rsidR="00F72F36" w:rsidRDefault="00000000">
            <w:pPr>
              <w:numPr>
                <w:ilvl w:val="0"/>
                <w:numId w:val="1"/>
              </w:numPr>
              <w:tabs>
                <w:tab w:val="left" w:pos="426"/>
              </w:tabs>
              <w:spacing w:before="60"/>
              <w:ind w:left="426" w:right="170" w:hanging="284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Svolgimento di attività aggiuntive con materiale di produzione/studio predisposto dal docente</w:t>
            </w:r>
          </w:p>
        </w:tc>
      </w:tr>
    </w:tbl>
    <w:p w14:paraId="7515A154" w14:textId="77777777" w:rsidR="00F72F36" w:rsidRDefault="00F72F36">
      <w:pPr>
        <w:pStyle w:val="Titolo2"/>
        <w:spacing w:after="120"/>
        <w:ind w:left="425"/>
        <w:rPr>
          <w:rFonts w:ascii="Verdana" w:eastAsia="Verdana" w:hAnsi="Verdana" w:cs="Verdana"/>
          <w:smallCaps/>
          <w:sz w:val="20"/>
          <w:szCs w:val="20"/>
        </w:rPr>
      </w:pPr>
    </w:p>
    <w:p w14:paraId="59DB1A29" w14:textId="77777777" w:rsidR="00F72F36" w:rsidRDefault="00000000">
      <w:pPr>
        <w:pStyle w:val="Titolo2"/>
        <w:spacing w:after="120"/>
        <w:ind w:left="425"/>
        <w:rPr>
          <w:rFonts w:ascii="Verdana" w:eastAsia="Verdana" w:hAnsi="Verdana" w:cs="Verdana"/>
          <w:b w:val="0"/>
          <w:smallCaps/>
          <w:sz w:val="20"/>
          <w:szCs w:val="20"/>
        </w:rPr>
      </w:pPr>
      <w:r>
        <w:rPr>
          <w:rFonts w:ascii="Verdana" w:eastAsia="Verdana" w:hAnsi="Verdana" w:cs="Verdana"/>
          <w:smallCaps/>
          <w:sz w:val="20"/>
          <w:szCs w:val="20"/>
        </w:rPr>
        <w:t>Note</w:t>
      </w:r>
    </w:p>
    <w:p w14:paraId="45878078" w14:textId="77777777" w:rsidR="00F72F36" w:rsidRDefault="00F72F36">
      <w:pPr>
        <w:tabs>
          <w:tab w:val="left" w:pos="0"/>
        </w:tabs>
        <w:spacing w:before="60" w:line="360" w:lineRule="auto"/>
        <w:ind w:right="-57"/>
        <w:jc w:val="both"/>
        <w:rPr>
          <w:rFonts w:ascii="Verdana" w:eastAsia="Verdana" w:hAnsi="Verdana" w:cs="Verdana"/>
          <w:sz w:val="18"/>
          <w:szCs w:val="18"/>
        </w:rPr>
      </w:pPr>
    </w:p>
    <w:p w14:paraId="7A5852CF" w14:textId="77777777" w:rsidR="00F72F36" w:rsidRDefault="00000000">
      <w:pPr>
        <w:tabs>
          <w:tab w:val="left" w:pos="0"/>
        </w:tabs>
        <w:spacing w:before="60" w:line="360" w:lineRule="auto"/>
        <w:ind w:right="-57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Si allegano materiali/indicazioni di studio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Wingdings 2" w:eastAsia="Wingdings 2" w:hAnsi="Wingdings 2" w:cs="Wingdings 2"/>
          <w:sz w:val="18"/>
          <w:szCs w:val="18"/>
        </w:rPr>
        <w:t>⬜</w:t>
      </w:r>
      <w:r>
        <w:rPr>
          <w:rFonts w:ascii="Verdana" w:eastAsia="Verdana" w:hAnsi="Verdana" w:cs="Verdana"/>
          <w:sz w:val="18"/>
          <w:szCs w:val="18"/>
        </w:rPr>
        <w:t xml:space="preserve"> SI’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Wingdings 2" w:eastAsia="Wingdings 2" w:hAnsi="Wingdings 2" w:cs="Wingdings 2"/>
          <w:sz w:val="18"/>
          <w:szCs w:val="18"/>
        </w:rPr>
        <w:t>⬜</w:t>
      </w:r>
      <w:r>
        <w:rPr>
          <w:rFonts w:ascii="Verdana" w:eastAsia="Verdana" w:hAnsi="Verdana" w:cs="Verdana"/>
          <w:sz w:val="18"/>
          <w:szCs w:val="18"/>
        </w:rPr>
        <w:t xml:space="preserve"> NO</w:t>
      </w:r>
    </w:p>
    <w:p w14:paraId="296DB986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</w:tabs>
        <w:ind w:right="-57"/>
        <w:rPr>
          <w:rFonts w:ascii="Verdana" w:eastAsia="Verdana" w:hAnsi="Verdana" w:cs="Verdana"/>
          <w:color w:val="000000"/>
        </w:rPr>
      </w:pPr>
    </w:p>
    <w:p w14:paraId="717319ED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</w:tabs>
        <w:spacing w:before="120" w:line="360" w:lineRule="auto"/>
        <w:ind w:right="-57"/>
        <w:rPr>
          <w:rFonts w:ascii="Verdana" w:eastAsia="Verdana" w:hAnsi="Verdana" w:cs="Verdana"/>
          <w:color w:val="000000"/>
        </w:rPr>
      </w:pPr>
    </w:p>
    <w:p w14:paraId="67B6878A" w14:textId="77777777" w:rsidR="00F72F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</w:tabs>
        <w:spacing w:before="120" w:line="360" w:lineRule="auto"/>
        <w:ind w:right="-5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Data scrutinio ___________________    </w:t>
      </w:r>
    </w:p>
    <w:p w14:paraId="607AAF71" w14:textId="77777777" w:rsidR="00F72F36" w:rsidRDefault="00F72F3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</w:tabs>
        <w:spacing w:before="120" w:line="360" w:lineRule="auto"/>
        <w:ind w:right="-57"/>
        <w:rPr>
          <w:rFonts w:ascii="Verdana" w:eastAsia="Verdana" w:hAnsi="Verdana" w:cs="Verdana"/>
          <w:color w:val="000000"/>
        </w:rPr>
      </w:pPr>
    </w:p>
    <w:p w14:paraId="5DA97AFC" w14:textId="77777777" w:rsidR="00F72F3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</w:tabs>
        <w:spacing w:before="120" w:line="360" w:lineRule="auto"/>
        <w:ind w:right="-5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Firma del docente: Prof. ____________________________</w:t>
      </w:r>
    </w:p>
    <w:sectPr w:rsidR="00F72F36">
      <w:footerReference w:type="default" r:id="rId11"/>
      <w:pgSz w:w="11907" w:h="16840"/>
      <w:pgMar w:top="567" w:right="737" w:bottom="567" w:left="73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5AF3F" w14:textId="77777777" w:rsidR="00033E3A" w:rsidRDefault="00033E3A">
      <w:r>
        <w:separator/>
      </w:r>
    </w:p>
  </w:endnote>
  <w:endnote w:type="continuationSeparator" w:id="0">
    <w:p w14:paraId="020CC024" w14:textId="77777777" w:rsidR="00033E3A" w:rsidRDefault="0003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A9CBF2D-54B8-4FC4-9B62-1AABB9ADFD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4690E1-5F86-4FBC-97E2-B631FF068A74}"/>
    <w:embedBold r:id="rId3" w:fontKey="{FEF08D10-6238-409B-8C11-2EA179A81502}"/>
    <w:embedBoldItalic r:id="rId4" w:fontKey="{23D19679-DB11-4CB7-898F-BA5546622A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90036CE-1645-461F-8BC5-CF24DC1B3AA0}"/>
    <w:embedBold r:id="rId6" w:fontKey="{36F13207-8229-427D-ABE9-2CAE99D6B8D8}"/>
    <w:embedItalic r:id="rId7" w:fontKey="{977A51A8-7976-47D6-9B57-0A99971CC406}"/>
    <w:embedBoldItalic r:id="rId8" w:fontKey="{F54D8482-B9B6-4C7E-B1B5-0E5C76F852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9" w:fontKey="{2CDCEC12-2633-428B-A039-6B2F455493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E27E463-73E4-44E1-8AEB-2624CE88ADA9}"/>
    <w:embedItalic r:id="rId11" w:fontKey="{46A0AF57-1DB3-4F7A-9061-547E26A2CCB8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2" w:fontKey="{329F32D1-F085-4814-B76F-5008EC0BEE8D}"/>
    <w:embedBold r:id="rId13" w:fontKey="{396D998A-86A3-410D-BC64-DC62356B1A7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8D7D8CD2-3389-452D-BADC-D34516548E04}"/>
    <w:embedBold r:id="rId15" w:fontKey="{33E8D46D-51EA-45A4-9CB8-08345185EFDB}"/>
    <w:embedItalic r:id="rId16" w:fontKey="{3DCD541F-442C-4B75-A3E7-16034A8CF77B}"/>
    <w:embedBoldItalic r:id="rId17" w:fontKey="{86408F7C-5778-49F1-A2B5-BAF2D36BDB6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7F1937F6-94E7-4F92-84FC-ED946065AF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5C680" w14:textId="77777777" w:rsidR="00F72F36" w:rsidRDefault="00F72F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F3CBEAB" w14:textId="77777777" w:rsidR="00F72F36" w:rsidRDefault="00F72F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D13AC" w14:textId="77777777" w:rsidR="00033E3A" w:rsidRDefault="00033E3A">
      <w:r>
        <w:separator/>
      </w:r>
    </w:p>
  </w:footnote>
  <w:footnote w:type="continuationSeparator" w:id="0">
    <w:p w14:paraId="2F54912B" w14:textId="77777777" w:rsidR="00033E3A" w:rsidRDefault="00033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365A7"/>
    <w:multiLevelType w:val="multilevel"/>
    <w:tmpl w:val="24F66F9E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DD31190"/>
    <w:multiLevelType w:val="multilevel"/>
    <w:tmpl w:val="CD66493A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8A35236"/>
    <w:multiLevelType w:val="multilevel"/>
    <w:tmpl w:val="371A4838"/>
    <w:lvl w:ilvl="0">
      <w:start w:val="1"/>
      <w:numFmt w:val="bullet"/>
      <w:lvlText w:val="⬜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15894196">
    <w:abstractNumId w:val="2"/>
  </w:num>
  <w:num w:numId="2" w16cid:durableId="771049186">
    <w:abstractNumId w:val="1"/>
  </w:num>
  <w:num w:numId="3" w16cid:durableId="1944603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36"/>
    <w:rsid w:val="00033E3A"/>
    <w:rsid w:val="00164DC0"/>
    <w:rsid w:val="00B8521F"/>
    <w:rsid w:val="00CB1614"/>
    <w:rsid w:val="00F7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A9E1"/>
  <w15:docId w15:val="{3A41B92F-0538-405A-9F78-A1C2D2031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2548"/>
  </w:style>
  <w:style w:type="paragraph" w:styleId="Titolo1">
    <w:name w:val="heading 1"/>
    <w:basedOn w:val="Normale"/>
    <w:next w:val="Normale"/>
    <w:link w:val="Titolo1Carattere"/>
    <w:uiPriority w:val="9"/>
    <w:qFormat/>
    <w:rsid w:val="00A42548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42548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2548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2548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2548"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2548"/>
    <w:pPr>
      <w:keepNext/>
      <w:jc w:val="center"/>
      <w:outlineLvl w:val="5"/>
    </w:pPr>
    <w:rPr>
      <w:rFonts w:ascii="Calibri" w:hAnsi="Calibri"/>
      <w:b/>
      <w:bCs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A42548"/>
    <w:pPr>
      <w:keepNext/>
      <w:jc w:val="center"/>
      <w:outlineLvl w:val="6"/>
    </w:pPr>
    <w:rPr>
      <w:rFonts w:ascii="Calibri" w:hAnsi="Calibr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A42548"/>
    <w:pPr>
      <w:keepNext/>
      <w:outlineLvl w:val="7"/>
    </w:pPr>
    <w:rPr>
      <w:rFonts w:ascii="Calibri" w:hAnsi="Calibri"/>
      <w:i/>
      <w:iCs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734F6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D734F6"/>
    <w:rPr>
      <w:rFonts w:ascii="Cambria" w:hAnsi="Cambria" w:cs="Times New Roman"/>
      <w:b/>
      <w:i/>
      <w:sz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D734F6"/>
    <w:rPr>
      <w:rFonts w:ascii="Cambria" w:hAnsi="Cambria" w:cs="Times New Roman"/>
      <w:b/>
      <w:sz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D734F6"/>
    <w:rPr>
      <w:rFonts w:ascii="Calibri" w:hAnsi="Calibri" w:cs="Times New Roman"/>
      <w:b/>
      <w:sz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D734F6"/>
    <w:rPr>
      <w:rFonts w:ascii="Calibri" w:hAnsi="Calibri" w:cs="Times New Roman"/>
      <w:b/>
      <w:i/>
      <w:sz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D734F6"/>
    <w:rPr>
      <w:rFonts w:ascii="Calibri" w:hAnsi="Calibri" w:cs="Times New Roman"/>
      <w:b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D734F6"/>
    <w:rPr>
      <w:rFonts w:ascii="Calibri" w:hAnsi="Calibri" w:cs="Times New Roman"/>
      <w:sz w:val="24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734F6"/>
    <w:rPr>
      <w:rFonts w:ascii="Calibri" w:hAnsi="Calibri" w:cs="Times New Roman"/>
      <w:i/>
      <w:sz w:val="24"/>
    </w:rPr>
  </w:style>
  <w:style w:type="paragraph" w:styleId="Corpotesto">
    <w:name w:val="Body Text"/>
    <w:basedOn w:val="Normale"/>
    <w:link w:val="CorpotestoCarattere"/>
    <w:uiPriority w:val="99"/>
    <w:rsid w:val="00A42548"/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D734F6"/>
    <w:rPr>
      <w:rFonts w:cs="Times New Roman"/>
      <w:sz w:val="20"/>
    </w:rPr>
  </w:style>
  <w:style w:type="paragraph" w:styleId="Intestazione">
    <w:name w:val="header"/>
    <w:basedOn w:val="Normale"/>
    <w:link w:val="IntestazioneCarattere"/>
    <w:rsid w:val="00A4254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locked/>
    <w:rsid w:val="00D734F6"/>
    <w:rPr>
      <w:rFonts w:cs="Times New Roman"/>
      <w:sz w:val="20"/>
    </w:rPr>
  </w:style>
  <w:style w:type="paragraph" w:styleId="Pidipagina">
    <w:name w:val="footer"/>
    <w:basedOn w:val="Normale"/>
    <w:link w:val="PidipaginaCarattere"/>
    <w:uiPriority w:val="99"/>
    <w:rsid w:val="00A4254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734F6"/>
    <w:rPr>
      <w:rFonts w:cs="Times New Roman"/>
      <w:sz w:val="20"/>
    </w:rPr>
  </w:style>
  <w:style w:type="character" w:styleId="Collegamentoipertestuale">
    <w:name w:val="Hyperlink"/>
    <w:basedOn w:val="Carpredefinitoparagrafo"/>
    <w:uiPriority w:val="99"/>
    <w:rsid w:val="00A42548"/>
    <w:rPr>
      <w:rFonts w:cs="Times New Roman"/>
      <w:color w:val="0000FF"/>
      <w:u w:val="single"/>
    </w:rPr>
  </w:style>
  <w:style w:type="paragraph" w:customStyle="1" w:styleId="Grassetto">
    <w:name w:val="Grassetto"/>
    <w:basedOn w:val="Titolo3"/>
    <w:uiPriority w:val="99"/>
    <w:rsid w:val="00A42548"/>
    <w:rPr>
      <w:rFonts w:ascii="Arial" w:hAnsi="Arial"/>
    </w:rPr>
  </w:style>
  <w:style w:type="paragraph" w:styleId="Didascalia">
    <w:name w:val="caption"/>
    <w:basedOn w:val="Normale"/>
    <w:next w:val="Normale"/>
    <w:uiPriority w:val="99"/>
    <w:qFormat/>
    <w:rsid w:val="00A42548"/>
    <w:pPr>
      <w:jc w:val="center"/>
    </w:pPr>
    <w:rPr>
      <w:rFonts w:ascii="Monotype Corsiva" w:hAnsi="Monotype Corsiva"/>
      <w:sz w:val="24"/>
    </w:rPr>
  </w:style>
  <w:style w:type="paragraph" w:styleId="Testonotadichiusura">
    <w:name w:val="endnote text"/>
    <w:basedOn w:val="Normale"/>
    <w:link w:val="TestonotadichiusuraCarattere"/>
    <w:uiPriority w:val="99"/>
    <w:semiHidden/>
    <w:rsid w:val="00A42548"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sid w:val="00D734F6"/>
    <w:rPr>
      <w:rFonts w:cs="Times New Roman"/>
      <w:sz w:val="20"/>
    </w:rPr>
  </w:style>
  <w:style w:type="character" w:styleId="Collegamentovisitato">
    <w:name w:val="FollowedHyperlink"/>
    <w:basedOn w:val="Carpredefinitoparagrafo"/>
    <w:uiPriority w:val="99"/>
    <w:rsid w:val="00A42548"/>
    <w:rPr>
      <w:rFonts w:cs="Times New Roman"/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42548"/>
    <w:rPr>
      <w:sz w:val="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734F6"/>
    <w:rPr>
      <w:rFonts w:cs="Times New Roman"/>
      <w:sz w:val="2"/>
    </w:rPr>
  </w:style>
  <w:style w:type="character" w:customStyle="1" w:styleId="CarattereCarattere">
    <w:name w:val="Carattere Carattere"/>
    <w:uiPriority w:val="99"/>
    <w:rsid w:val="00E00679"/>
    <w:rPr>
      <w:sz w:val="28"/>
      <w:lang w:val="it-IT" w:eastAsia="it-IT"/>
    </w:rPr>
  </w:style>
  <w:style w:type="paragraph" w:styleId="NormaleWeb">
    <w:name w:val="Normal (Web)"/>
    <w:basedOn w:val="Normale"/>
    <w:uiPriority w:val="99"/>
    <w:locked/>
    <w:rsid w:val="00074E6C"/>
    <w:pPr>
      <w:spacing w:before="100" w:beforeAutospacing="1" w:after="142" w:line="288" w:lineRule="auto"/>
    </w:pPr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1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sQ4e+KZH7PTx2qFXcZ6PQWjTWg==">CgMxLjA4AHIhMV9zYUNETDRZekItLVBwUHRRa0RUYVc3aU9TQW5oUzFP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Diomede Blasi</dc:creator>
  <cp:lastModifiedBy>Doretta Formica</cp:lastModifiedBy>
  <cp:revision>3</cp:revision>
  <dcterms:created xsi:type="dcterms:W3CDTF">2025-05-28T10:50:00Z</dcterms:created>
  <dcterms:modified xsi:type="dcterms:W3CDTF">2025-05-28T10:51:00Z</dcterms:modified>
</cp:coreProperties>
</file>